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EF0930" w:rsidRPr="00690D7F" w14:paraId="19A3505D" w14:textId="77777777">
        <w:tc>
          <w:tcPr>
            <w:tcW w:w="10188" w:type="dxa"/>
          </w:tcPr>
          <w:p w14:paraId="65F8C9CA" w14:textId="77777777" w:rsidR="00EF0930" w:rsidRPr="00690D7F" w:rsidRDefault="00EF0930" w:rsidP="002A5107">
            <w:pPr>
              <w:contextualSpacing/>
              <w:rPr>
                <w:rFonts w:ascii="Liberation Serif" w:hAnsi="Liberation Serif"/>
              </w:rPr>
            </w:pPr>
          </w:p>
          <w:p w14:paraId="14624950" w14:textId="77777777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«УТВЕРЖДАЮ»</w:t>
            </w:r>
          </w:p>
        </w:tc>
      </w:tr>
      <w:tr w:rsidR="00EF0930" w:rsidRPr="00690D7F" w14:paraId="644AB876" w14:textId="77777777">
        <w:tc>
          <w:tcPr>
            <w:tcW w:w="10188" w:type="dxa"/>
          </w:tcPr>
          <w:p w14:paraId="294ED282" w14:textId="77777777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Директор ООО "АСА"</w:t>
            </w:r>
          </w:p>
          <w:p w14:paraId="4FEE8D15" w14:textId="619B0A64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_______________</w:t>
            </w:r>
            <w:r w:rsidR="0008207D">
              <w:rPr>
                <w:rFonts w:ascii="Liberation Serif" w:hAnsi="Liberation Serif"/>
              </w:rPr>
              <w:t>А. А. Иванов</w:t>
            </w:r>
          </w:p>
          <w:p w14:paraId="0DA73FE4" w14:textId="4353B5EB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  <w:highlight w:val="yellow"/>
              </w:rPr>
            </w:pPr>
            <w:r w:rsidRPr="00690D7F">
              <w:rPr>
                <w:rFonts w:ascii="Liberation Serif" w:hAnsi="Liberation Serif"/>
              </w:rPr>
              <w:t>«__</w:t>
            </w:r>
            <w:proofErr w:type="gramStart"/>
            <w:r w:rsidRPr="00690D7F">
              <w:rPr>
                <w:rFonts w:ascii="Liberation Serif" w:hAnsi="Liberation Serif"/>
              </w:rPr>
              <w:t>_»_</w:t>
            </w:r>
            <w:proofErr w:type="gramEnd"/>
            <w:r w:rsidRPr="00690D7F">
              <w:rPr>
                <w:rFonts w:ascii="Liberation Serif" w:hAnsi="Liberation Serif"/>
              </w:rPr>
              <w:t>_______________ 20</w:t>
            </w:r>
            <w:r w:rsidR="00FE5B36" w:rsidRPr="00690D7F">
              <w:rPr>
                <w:rFonts w:ascii="Liberation Serif" w:hAnsi="Liberation Serif"/>
              </w:rPr>
              <w:t>2</w:t>
            </w:r>
            <w:r w:rsidR="009E1E52">
              <w:rPr>
                <w:rFonts w:ascii="Liberation Serif" w:hAnsi="Liberation Serif"/>
              </w:rPr>
              <w:t>3</w:t>
            </w:r>
            <w:r w:rsidRPr="00690D7F">
              <w:rPr>
                <w:rFonts w:ascii="Liberation Serif" w:hAnsi="Liberation Serif"/>
              </w:rPr>
              <w:t xml:space="preserve"> г.</w:t>
            </w:r>
          </w:p>
        </w:tc>
      </w:tr>
      <w:tr w:rsidR="00EF0930" w:rsidRPr="00690D7F" w14:paraId="2FFA1A05" w14:textId="77777777">
        <w:tc>
          <w:tcPr>
            <w:tcW w:w="10188" w:type="dxa"/>
          </w:tcPr>
          <w:p w14:paraId="21936E45" w14:textId="77777777" w:rsidR="00EF0930" w:rsidRPr="00690D7F" w:rsidRDefault="00EF0930" w:rsidP="00554F98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</w:tr>
      <w:tr w:rsidR="00EF0930" w:rsidRPr="00690D7F" w14:paraId="27BF3BD6" w14:textId="77777777">
        <w:tc>
          <w:tcPr>
            <w:tcW w:w="10188" w:type="dxa"/>
          </w:tcPr>
          <w:p w14:paraId="28C4FA33" w14:textId="77777777" w:rsidR="00EF0930" w:rsidRPr="00690D7F" w:rsidRDefault="00EF0930" w:rsidP="00554F98">
            <w:pPr>
              <w:jc w:val="right"/>
              <w:rPr>
                <w:rFonts w:ascii="Liberation Serif" w:hAnsi="Liberation Serif"/>
              </w:rPr>
            </w:pPr>
          </w:p>
        </w:tc>
      </w:tr>
    </w:tbl>
    <w:p w14:paraId="6E675B41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right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E24B6A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17F65F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F771A3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735318F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EBAE761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34B696E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F1857BC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3EA98AB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9EFBC01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КОНКУРСНАЯ ДОКУМЕНТАЦИЯ</w:t>
      </w:r>
    </w:p>
    <w:p w14:paraId="4D0C2AC9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66D2323D" w14:textId="77777777" w:rsidR="003718F7" w:rsidRPr="00690D7F" w:rsidRDefault="003718F7" w:rsidP="00DA3603">
      <w:pPr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по комиссионному отбору подрядных организаций на право заключения договоров на оказание услуг по строительному контролю в муниципальном образовании поселок Уренгой.</w:t>
      </w:r>
    </w:p>
    <w:p w14:paraId="28DE4A78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72DB9E2E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6E503A94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16E420F3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8D0D462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E707FB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CE0F16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2C99559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175F1B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4C64A6C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6220EBC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39C4C18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E1FE9B1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59551540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01D0C19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565D85F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F2AA4AF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1FC7DD3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E7406F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43BAFD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0D6501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8CB023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F207729" w14:textId="53EFA145" w:rsidR="003718F7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2B0AAA3C" w14:textId="5331954A" w:rsid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0391B64" w14:textId="19DC8733" w:rsid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C3B6806" w14:textId="77777777" w:rsidR="00690D7F" w:rsidRP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B88138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п. Уренгой </w:t>
      </w:r>
    </w:p>
    <w:p w14:paraId="6E61B4EC" w14:textId="7C63A0CA" w:rsidR="003718F7" w:rsidRPr="00690D7F" w:rsidRDefault="00B452C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t>20</w:t>
      </w:r>
      <w:r w:rsidR="00FE5B36" w:rsidRPr="00690D7F">
        <w:rPr>
          <w:rFonts w:ascii="Liberation Serif" w:hAnsi="Liberation Serif"/>
          <w:b/>
          <w:bCs/>
          <w:sz w:val="28"/>
          <w:szCs w:val="28"/>
          <w:lang w:eastAsia="en-US"/>
        </w:rPr>
        <w:t>2</w:t>
      </w:r>
      <w:r w:rsidR="00EB40F1">
        <w:rPr>
          <w:rFonts w:ascii="Liberation Serif" w:hAnsi="Liberation Serif"/>
          <w:b/>
          <w:bCs/>
          <w:sz w:val="28"/>
          <w:szCs w:val="28"/>
          <w:lang w:eastAsia="en-US"/>
        </w:rPr>
        <w:t>3</w:t>
      </w:r>
      <w:r w:rsidR="003718F7" w:rsidRPr="00690D7F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год</w:t>
      </w:r>
    </w:p>
    <w:p w14:paraId="3566B93F" w14:textId="77777777" w:rsidR="003718F7" w:rsidRPr="00690D7F" w:rsidRDefault="003718F7" w:rsidP="00CD109B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br w:type="page"/>
      </w:r>
      <w:r w:rsidRPr="00690D7F">
        <w:rPr>
          <w:rFonts w:ascii="Liberation Serif" w:hAnsi="Liberation Serif"/>
          <w:b/>
          <w:bCs/>
        </w:rPr>
        <w:lastRenderedPageBreak/>
        <w:t xml:space="preserve">СОДЕРЖАНИЕ КОНКУРСНОЙ ДОКУМЕНТАЦИИ </w:t>
      </w:r>
    </w:p>
    <w:p w14:paraId="40DD74F0" w14:textId="77777777" w:rsidR="003718F7" w:rsidRPr="00690D7F" w:rsidRDefault="003718F7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0ADBE6DE" w14:textId="77777777" w:rsidR="003718F7" w:rsidRPr="00690D7F" w:rsidRDefault="003718F7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313497A9" w14:textId="77777777" w:rsidR="003718F7" w:rsidRPr="00690D7F" w:rsidRDefault="003718F7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1. Общие положения</w:t>
      </w:r>
    </w:p>
    <w:p w14:paraId="49AAED09" w14:textId="7CBD8BC6" w:rsidR="003718F7" w:rsidRPr="00690D7F" w:rsidRDefault="003718F7" w:rsidP="00693B8F">
      <w:pPr>
        <w:pStyle w:val="28"/>
        <w:shd w:val="clear" w:color="auto" w:fill="auto"/>
        <w:spacing w:after="0" w:line="320" w:lineRule="exact"/>
        <w:ind w:firstLine="540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690D7F">
        <w:rPr>
          <w:rFonts w:ascii="Liberation Serif" w:hAnsi="Liberation Serif"/>
          <w:b w:val="0"/>
          <w:bCs w:val="0"/>
          <w:sz w:val="24"/>
          <w:szCs w:val="24"/>
        </w:rPr>
        <w:t>1.1.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 Конкурсная документация разработана в соответствии с </w:t>
      </w:r>
      <w:bookmarkStart w:id="0" w:name="_Hlk70502155"/>
      <w:r w:rsidR="00085CD9">
        <w:rPr>
          <w:rFonts w:ascii="Liberation Serif" w:hAnsi="Liberation Serif"/>
          <w:b w:val="0"/>
          <w:bCs w:val="0"/>
          <w:sz w:val="24"/>
          <w:szCs w:val="24"/>
        </w:rPr>
        <w:t xml:space="preserve">Постановлением Правительства Ямало-Ненецкого автономного округа </w:t>
      </w:r>
      <w:r w:rsidR="00AC310F">
        <w:rPr>
          <w:rFonts w:ascii="Liberation Serif" w:hAnsi="Liberation Serif"/>
          <w:b w:val="0"/>
          <w:bCs w:val="0"/>
          <w:sz w:val="24"/>
          <w:szCs w:val="24"/>
        </w:rPr>
        <w:t xml:space="preserve">от 27 июня 2013 года 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№ </w:t>
      </w:r>
      <w:r w:rsidR="00085CD9">
        <w:rPr>
          <w:rFonts w:ascii="Liberation Serif" w:hAnsi="Liberation Serif"/>
          <w:b w:val="0"/>
          <w:bCs w:val="0"/>
          <w:sz w:val="24"/>
          <w:szCs w:val="24"/>
        </w:rPr>
        <w:t>506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</w:t>
      </w:r>
      <w:r w:rsidR="00085CD9">
        <w:rPr>
          <w:rFonts w:ascii="Liberation Serif" w:hAnsi="Liberation Serif"/>
          <w:b w:val="0"/>
          <w:bCs w:val="0"/>
          <w:sz w:val="24"/>
          <w:szCs w:val="24"/>
        </w:rPr>
        <w:t>Ямало-Ненецкого автономного округа»</w:t>
      </w:r>
      <w:bookmarkEnd w:id="0"/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>.</w:t>
      </w:r>
    </w:p>
    <w:p w14:paraId="3D54466A" w14:textId="6E325E39" w:rsidR="00B452C4" w:rsidRPr="00690D7F" w:rsidRDefault="003718F7" w:rsidP="00B452C4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  <w:lang w:eastAsia="en-US"/>
        </w:rPr>
        <w:t xml:space="preserve">1.2. </w:t>
      </w:r>
      <w:r w:rsidRPr="00690D7F">
        <w:rPr>
          <w:rFonts w:ascii="Liberation Serif" w:hAnsi="Liberation Serif"/>
        </w:rPr>
        <w:t>Организатором комиссионного отбора является: Общество с ограниченной ответственностью</w:t>
      </w:r>
      <w:r w:rsidR="00B452C4" w:rsidRPr="00690D7F">
        <w:rPr>
          <w:rFonts w:ascii="Liberation Serif" w:hAnsi="Liberation Serif"/>
        </w:rPr>
        <w:t xml:space="preserve"> «АСА», юридический адрес: 62</w:t>
      </w:r>
      <w:r w:rsidR="00EE1F19" w:rsidRPr="00690D7F">
        <w:rPr>
          <w:rFonts w:ascii="Liberation Serif" w:hAnsi="Liberation Serif"/>
        </w:rPr>
        <w:t xml:space="preserve">9860, ЯНАО, Пуровский район, </w:t>
      </w:r>
      <w:proofErr w:type="spellStart"/>
      <w:r w:rsidR="00EE1F19" w:rsidRPr="00690D7F">
        <w:rPr>
          <w:rFonts w:ascii="Liberation Serif" w:hAnsi="Liberation Serif"/>
        </w:rPr>
        <w:t>п.г.т</w:t>
      </w:r>
      <w:proofErr w:type="spellEnd"/>
      <w:r w:rsidR="00EE1F19" w:rsidRPr="00690D7F">
        <w:rPr>
          <w:rFonts w:ascii="Liberation Serif" w:hAnsi="Liberation Serif"/>
        </w:rPr>
        <w:t xml:space="preserve">. </w:t>
      </w:r>
      <w:r w:rsidR="00B452C4" w:rsidRPr="00690D7F">
        <w:rPr>
          <w:rFonts w:ascii="Liberation Serif" w:hAnsi="Liberation Serif"/>
        </w:rPr>
        <w:t xml:space="preserve">Уренгой, </w:t>
      </w:r>
      <w:proofErr w:type="spellStart"/>
      <w:r w:rsidR="00B452C4" w:rsidRPr="00690D7F">
        <w:rPr>
          <w:rFonts w:ascii="Liberation Serif" w:hAnsi="Liberation Serif"/>
        </w:rPr>
        <w:t>мкр</w:t>
      </w:r>
      <w:proofErr w:type="spellEnd"/>
      <w:r w:rsidR="00B452C4" w:rsidRPr="00690D7F">
        <w:rPr>
          <w:rFonts w:ascii="Liberation Serif" w:hAnsi="Liberation Serif"/>
        </w:rPr>
        <w:t xml:space="preserve">. </w:t>
      </w:r>
      <w:r w:rsidR="00FE5B36" w:rsidRPr="00690D7F">
        <w:rPr>
          <w:rFonts w:ascii="Liberation Serif" w:hAnsi="Liberation Serif"/>
        </w:rPr>
        <w:t>4</w:t>
      </w:r>
      <w:r w:rsidR="00B452C4" w:rsidRPr="00690D7F">
        <w:rPr>
          <w:rFonts w:ascii="Liberation Serif" w:hAnsi="Liberation Serif"/>
        </w:rPr>
        <w:t xml:space="preserve"> д. </w:t>
      </w:r>
      <w:r w:rsidR="00FE5B36" w:rsidRPr="00690D7F">
        <w:rPr>
          <w:rFonts w:ascii="Liberation Serif" w:hAnsi="Liberation Serif"/>
        </w:rPr>
        <w:t>27</w:t>
      </w:r>
      <w:r w:rsidR="00B452C4" w:rsidRPr="00690D7F">
        <w:rPr>
          <w:rFonts w:ascii="Liberation Serif" w:hAnsi="Liberation Serif"/>
        </w:rPr>
        <w:t xml:space="preserve">, кв. </w:t>
      </w:r>
      <w:r w:rsidR="00FE5B36" w:rsidRPr="00690D7F">
        <w:rPr>
          <w:rFonts w:ascii="Liberation Serif" w:hAnsi="Liberation Serif"/>
        </w:rPr>
        <w:t>3</w:t>
      </w:r>
      <w:r w:rsidR="00B452C4" w:rsidRPr="00690D7F">
        <w:rPr>
          <w:rFonts w:ascii="Liberation Serif" w:hAnsi="Liberation Serif"/>
        </w:rPr>
        <w:t>, фактический (почтовый) адрес: 629860, ЯНАО, Пуровский район, п. Уренгой</w:t>
      </w:r>
      <w:r w:rsidR="00B52EA4" w:rsidRPr="00690D7F">
        <w:rPr>
          <w:rFonts w:ascii="Liberation Serif" w:hAnsi="Liberation Serif"/>
        </w:rPr>
        <w:t xml:space="preserve">, </w:t>
      </w:r>
      <w:r w:rsidR="009E1E52">
        <w:rPr>
          <w:rFonts w:ascii="Liberation Serif" w:hAnsi="Liberation Serif"/>
        </w:rPr>
        <w:t>ул</w:t>
      </w:r>
      <w:r w:rsidR="00B52EA4" w:rsidRPr="00690D7F">
        <w:rPr>
          <w:rFonts w:ascii="Liberation Serif" w:hAnsi="Liberation Serif"/>
        </w:rPr>
        <w:t xml:space="preserve">. </w:t>
      </w:r>
      <w:r w:rsidR="009E1E52">
        <w:rPr>
          <w:rFonts w:ascii="Liberation Serif" w:hAnsi="Liberation Serif"/>
        </w:rPr>
        <w:t>Строителей</w:t>
      </w:r>
      <w:r w:rsidR="00B52EA4" w:rsidRPr="00690D7F">
        <w:rPr>
          <w:rFonts w:ascii="Liberation Serif" w:hAnsi="Liberation Serif"/>
        </w:rPr>
        <w:t xml:space="preserve"> д. </w:t>
      </w:r>
      <w:r w:rsidR="009E1E52">
        <w:rPr>
          <w:rFonts w:ascii="Liberation Serif" w:hAnsi="Liberation Serif"/>
        </w:rPr>
        <w:t>6.</w:t>
      </w:r>
    </w:p>
    <w:p w14:paraId="51318B2B" w14:textId="77777777" w:rsidR="003718F7" w:rsidRPr="00690D7F" w:rsidRDefault="003718F7" w:rsidP="00D82506">
      <w:pPr>
        <w:jc w:val="both"/>
        <w:rPr>
          <w:rFonts w:ascii="Liberation Serif" w:hAnsi="Liberation Serif"/>
        </w:rPr>
      </w:pPr>
    </w:p>
    <w:p w14:paraId="74B4C8BC" w14:textId="77777777" w:rsidR="003718F7" w:rsidRPr="00690D7F" w:rsidRDefault="003718F7" w:rsidP="00D82506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685C583" w14:textId="77777777" w:rsidR="003718F7" w:rsidRPr="00690D7F" w:rsidRDefault="003718F7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2. Предмет открытого конкурса</w:t>
      </w:r>
    </w:p>
    <w:p w14:paraId="64F71E1C" w14:textId="77777777" w:rsidR="003718F7" w:rsidRDefault="003718F7" w:rsidP="00A64656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2.1. Предметом открытого конкурса является определение подрядной организации для заключения договора выполнение работ по </w:t>
      </w:r>
      <w:r w:rsidR="00E4062B" w:rsidRPr="00690D7F">
        <w:rPr>
          <w:rFonts w:ascii="Liberation Serif" w:hAnsi="Liberation Serif"/>
        </w:rPr>
        <w:t>строительному контролю</w:t>
      </w:r>
      <w:r w:rsidRPr="00690D7F">
        <w:rPr>
          <w:rFonts w:ascii="Liberation Serif" w:hAnsi="Liberation Serif"/>
        </w:rPr>
        <w:t xml:space="preserve"> многоквартирных домах муниципального образования поселок Уренгой по адресу:</w:t>
      </w:r>
    </w:p>
    <w:p w14:paraId="177645F6" w14:textId="77777777" w:rsidR="00224BF2" w:rsidRDefault="00224BF2" w:rsidP="00A64656">
      <w:pPr>
        <w:ind w:firstLine="540"/>
        <w:jc w:val="both"/>
        <w:rPr>
          <w:rFonts w:ascii="Liberation Serif" w:hAnsi="Liberation Serif"/>
        </w:rPr>
      </w:pPr>
    </w:p>
    <w:p w14:paraId="0BC3897C" w14:textId="77777777" w:rsidR="00224BF2" w:rsidRPr="00224BF2" w:rsidRDefault="00224BF2" w:rsidP="00224BF2">
      <w:pPr>
        <w:ind w:firstLine="540"/>
        <w:jc w:val="both"/>
        <w:rPr>
          <w:rFonts w:ascii="Liberation Serif" w:hAnsi="Liberation Serif"/>
        </w:rPr>
      </w:pPr>
      <w:r w:rsidRPr="00224BF2">
        <w:rPr>
          <w:rFonts w:ascii="Liberation Serif" w:hAnsi="Liberation Serif"/>
        </w:rPr>
        <w:t>- Лот № 1.  ЯНАО, Пуровский район, п. Уренгой, микрорайон 2, дом 6;</w:t>
      </w:r>
    </w:p>
    <w:p w14:paraId="677E11B7" w14:textId="77777777" w:rsidR="00224BF2" w:rsidRPr="00224BF2" w:rsidRDefault="00224BF2" w:rsidP="00224BF2">
      <w:pPr>
        <w:ind w:firstLine="540"/>
        <w:jc w:val="both"/>
        <w:rPr>
          <w:rFonts w:ascii="Liberation Serif" w:hAnsi="Liberation Serif"/>
        </w:rPr>
      </w:pPr>
      <w:r w:rsidRPr="00224BF2">
        <w:rPr>
          <w:rFonts w:ascii="Liberation Serif" w:hAnsi="Liberation Serif"/>
        </w:rPr>
        <w:t>- Лот № 2.  ЯНАО, Пуровский район, п. Уренгой, микрорайон 4, дом 23;</w:t>
      </w:r>
    </w:p>
    <w:p w14:paraId="6A7A981B" w14:textId="77777777" w:rsidR="00224BF2" w:rsidRPr="00224BF2" w:rsidRDefault="00224BF2" w:rsidP="00224BF2">
      <w:pPr>
        <w:ind w:firstLine="540"/>
        <w:jc w:val="both"/>
        <w:rPr>
          <w:rFonts w:ascii="Liberation Serif" w:hAnsi="Liberation Serif"/>
        </w:rPr>
      </w:pPr>
      <w:r w:rsidRPr="00224BF2">
        <w:rPr>
          <w:rFonts w:ascii="Liberation Serif" w:hAnsi="Liberation Serif"/>
        </w:rPr>
        <w:t>- Лот № 3.  ЯНАО, Пуровский район, п. Уренгой, микрорайон 4, дом 24;</w:t>
      </w:r>
    </w:p>
    <w:p w14:paraId="7C2A42F5" w14:textId="77777777" w:rsidR="00224BF2" w:rsidRPr="00224BF2" w:rsidRDefault="00224BF2" w:rsidP="00224BF2">
      <w:pPr>
        <w:ind w:firstLine="540"/>
        <w:jc w:val="both"/>
        <w:rPr>
          <w:rFonts w:ascii="Liberation Serif" w:hAnsi="Liberation Serif"/>
        </w:rPr>
      </w:pPr>
      <w:r w:rsidRPr="00224BF2">
        <w:rPr>
          <w:rFonts w:ascii="Liberation Serif" w:hAnsi="Liberation Serif"/>
        </w:rPr>
        <w:t>- Лот № 4.  ЯНАО, Пуровский район, п. Уренгой, микрорайон 4, дом 26;</w:t>
      </w:r>
    </w:p>
    <w:p w14:paraId="7C57BA92" w14:textId="77777777" w:rsidR="00224BF2" w:rsidRPr="00224BF2" w:rsidRDefault="00224BF2" w:rsidP="00224BF2">
      <w:pPr>
        <w:ind w:firstLine="540"/>
        <w:jc w:val="both"/>
        <w:rPr>
          <w:rFonts w:ascii="Liberation Serif" w:hAnsi="Liberation Serif"/>
        </w:rPr>
      </w:pPr>
      <w:r w:rsidRPr="00224BF2">
        <w:rPr>
          <w:rFonts w:ascii="Liberation Serif" w:hAnsi="Liberation Serif"/>
        </w:rPr>
        <w:t>- Лот № 5.  ЯНАО, Пуровский район, п. Уренгой, микрорайон 5, дом 30;</w:t>
      </w:r>
    </w:p>
    <w:p w14:paraId="5C6F145C" w14:textId="4C9D5FC2" w:rsidR="00224BF2" w:rsidRDefault="00224BF2" w:rsidP="00224BF2">
      <w:pPr>
        <w:ind w:firstLine="540"/>
        <w:jc w:val="both"/>
        <w:rPr>
          <w:rFonts w:ascii="Liberation Serif" w:hAnsi="Liberation Serif"/>
        </w:rPr>
      </w:pPr>
      <w:r w:rsidRPr="00224BF2">
        <w:rPr>
          <w:rFonts w:ascii="Liberation Serif" w:hAnsi="Liberation Serif"/>
        </w:rPr>
        <w:t>- Лот № 6.  ЯНАО, Пуровский район, п. Уренгой, микрорайон Геолог, дом 16</w:t>
      </w:r>
    </w:p>
    <w:p w14:paraId="1041A2CC" w14:textId="77777777" w:rsidR="00224BF2" w:rsidRPr="00690D7F" w:rsidRDefault="00224BF2" w:rsidP="00224BF2">
      <w:pPr>
        <w:ind w:firstLine="540"/>
        <w:jc w:val="both"/>
        <w:rPr>
          <w:rFonts w:ascii="Liberation Serif" w:hAnsi="Liberation Serif"/>
        </w:rPr>
      </w:pPr>
    </w:p>
    <w:p w14:paraId="69153567" w14:textId="7E803509" w:rsidR="0008207D" w:rsidRPr="00224BF2" w:rsidRDefault="003718F7" w:rsidP="00224BF2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3. Место, сроки и условия выполнения Работ, требования к гарантийному сроку</w:t>
      </w:r>
    </w:p>
    <w:p w14:paraId="508356A7" w14:textId="77777777" w:rsidR="008719F5" w:rsidRPr="00690D7F" w:rsidRDefault="003718F7" w:rsidP="00114390">
      <w:pPr>
        <w:ind w:firstLine="567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3.1. Место выполнения Работ:</w:t>
      </w:r>
    </w:p>
    <w:p w14:paraId="4F39E876" w14:textId="77777777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248363AB" w14:textId="7777777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bookmarkStart w:id="1" w:name="_Hlk134105964"/>
      <w:r w:rsidRPr="00114390">
        <w:rPr>
          <w:rFonts w:ascii="Liberation Serif" w:hAnsi="Liberation Serif"/>
        </w:rPr>
        <w:t>- Лот № 1.  ЯНАО, Пуровский район, п. Уренгой, микрорайон 2, дом 6;</w:t>
      </w:r>
    </w:p>
    <w:p w14:paraId="5F935875" w14:textId="7777777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>- Лот № 2.  ЯНАО, Пуровский район, п. Уренгой, микрорайон 4, дом 23;</w:t>
      </w:r>
    </w:p>
    <w:p w14:paraId="32B56954" w14:textId="7777777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>- Лот № 3.  ЯНАО, Пуровский район, п. Уренгой, микрорайон 4, дом 24;</w:t>
      </w:r>
    </w:p>
    <w:p w14:paraId="749699C6" w14:textId="7777777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>- Лот № 4.  ЯНАО, Пуровский район, п. Уренгой, микрорайон 4, дом 26;</w:t>
      </w:r>
    </w:p>
    <w:p w14:paraId="50962E19" w14:textId="7777777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>- Лот № 5.  ЯНАО, Пуровский район, п. Уренгой, микрорайон 5, дом 30;</w:t>
      </w:r>
    </w:p>
    <w:p w14:paraId="2C7367F3" w14:textId="7777777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>- Лот № 6.  ЯНАО, Пуровский район, п. Уренгой, микрорайон Геолог, дом 16</w:t>
      </w:r>
    </w:p>
    <w:bookmarkEnd w:id="1"/>
    <w:p w14:paraId="422E80CC" w14:textId="77777777" w:rsidR="008719F5" w:rsidRPr="001D0271" w:rsidRDefault="008719F5" w:rsidP="00A3519A">
      <w:pPr>
        <w:ind w:firstLine="540"/>
        <w:jc w:val="both"/>
        <w:rPr>
          <w:rFonts w:ascii="Liberation Serif" w:hAnsi="Liberation Serif"/>
        </w:rPr>
      </w:pPr>
    </w:p>
    <w:p w14:paraId="0D0FF6BE" w14:textId="40F6CDAF" w:rsidR="003718F7" w:rsidRPr="001D0271" w:rsidRDefault="003718F7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0271">
        <w:rPr>
          <w:rFonts w:ascii="Liberation Serif" w:hAnsi="Liberation Serif" w:cs="Times New Roman"/>
          <w:sz w:val="24"/>
          <w:szCs w:val="24"/>
        </w:rPr>
        <w:t xml:space="preserve">3.2. Максимальный срок выполнения Работ: </w:t>
      </w:r>
      <w:r w:rsidR="00B452C4" w:rsidRPr="001D0271">
        <w:rPr>
          <w:rFonts w:ascii="Liberation Serif" w:hAnsi="Liberation Serif" w:cs="Times New Roman"/>
          <w:sz w:val="24"/>
          <w:szCs w:val="24"/>
        </w:rPr>
        <w:t xml:space="preserve">до </w:t>
      </w:r>
      <w:r w:rsidR="0008207D">
        <w:rPr>
          <w:rFonts w:ascii="Liberation Serif" w:hAnsi="Liberation Serif" w:cs="Times New Roman"/>
          <w:sz w:val="24"/>
          <w:szCs w:val="24"/>
        </w:rPr>
        <w:t>01</w:t>
      </w:r>
      <w:r w:rsidR="00B452C4" w:rsidRPr="001D0271">
        <w:rPr>
          <w:rFonts w:ascii="Liberation Serif" w:hAnsi="Liberation Serif" w:cs="Times New Roman"/>
          <w:sz w:val="24"/>
          <w:szCs w:val="24"/>
        </w:rPr>
        <w:t xml:space="preserve"> </w:t>
      </w:r>
      <w:r w:rsidR="0008207D">
        <w:rPr>
          <w:rFonts w:ascii="Liberation Serif" w:hAnsi="Liberation Serif" w:cs="Times New Roman"/>
          <w:sz w:val="24"/>
          <w:szCs w:val="24"/>
        </w:rPr>
        <w:t>ок</w:t>
      </w:r>
      <w:r w:rsidR="00690D7F" w:rsidRPr="001D0271">
        <w:rPr>
          <w:rFonts w:ascii="Liberation Serif" w:hAnsi="Liberation Serif" w:cs="Times New Roman"/>
          <w:sz w:val="24"/>
          <w:szCs w:val="24"/>
        </w:rPr>
        <w:t xml:space="preserve">тября </w:t>
      </w:r>
      <w:r w:rsidR="00B452C4" w:rsidRPr="001D0271">
        <w:rPr>
          <w:rFonts w:ascii="Liberation Serif" w:hAnsi="Liberation Serif" w:cs="Times New Roman"/>
          <w:sz w:val="24"/>
          <w:szCs w:val="24"/>
        </w:rPr>
        <w:t>20</w:t>
      </w:r>
      <w:r w:rsidR="00690D7F" w:rsidRPr="001D0271">
        <w:rPr>
          <w:rFonts w:ascii="Liberation Serif" w:hAnsi="Liberation Serif" w:cs="Times New Roman"/>
          <w:sz w:val="24"/>
          <w:szCs w:val="24"/>
        </w:rPr>
        <w:t>2</w:t>
      </w:r>
      <w:r w:rsidR="00114390">
        <w:rPr>
          <w:rFonts w:ascii="Liberation Serif" w:hAnsi="Liberation Serif" w:cs="Times New Roman"/>
          <w:sz w:val="24"/>
          <w:szCs w:val="24"/>
        </w:rPr>
        <w:t>3</w:t>
      </w:r>
      <w:r w:rsidRPr="001D0271">
        <w:rPr>
          <w:rFonts w:ascii="Liberation Serif" w:hAnsi="Liberation Serif" w:cs="Times New Roman"/>
          <w:sz w:val="24"/>
          <w:szCs w:val="24"/>
        </w:rPr>
        <w:t xml:space="preserve"> года.</w:t>
      </w:r>
    </w:p>
    <w:p w14:paraId="38798854" w14:textId="77777777" w:rsidR="003718F7" w:rsidRPr="001D0271" w:rsidRDefault="003718F7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0271">
        <w:rPr>
          <w:rFonts w:ascii="Liberation Serif" w:hAnsi="Liberation Serif" w:cs="Times New Roman"/>
          <w:sz w:val="24"/>
          <w:szCs w:val="24"/>
        </w:rPr>
        <w:t xml:space="preserve">3.3. Объем и вид выполняемых работ – согласно прилагаемой сметной документации – обоснованию начальной (максимальной) цены договора.  </w:t>
      </w:r>
    </w:p>
    <w:p w14:paraId="296FC5ED" w14:textId="5C066C01" w:rsidR="003718F7" w:rsidRPr="00690D7F" w:rsidRDefault="003718F7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rFonts w:ascii="Liberation Serif" w:hAnsi="Liberation Serif"/>
          <w:b w:val="0"/>
          <w:bCs w:val="0"/>
        </w:rPr>
      </w:pPr>
      <w:r w:rsidRPr="001D0271">
        <w:rPr>
          <w:rFonts w:ascii="Liberation Serif" w:hAnsi="Liberation Serif"/>
        </w:rPr>
        <w:t xml:space="preserve">3.4. Срок предоставления гарантии качества составляет не менее </w:t>
      </w:r>
      <w:r w:rsidR="00690D7F" w:rsidRPr="001D0271">
        <w:rPr>
          <w:rFonts w:ascii="Liberation Serif" w:hAnsi="Liberation Serif"/>
        </w:rPr>
        <w:t>5</w:t>
      </w:r>
      <w:r w:rsidRPr="001D0271">
        <w:rPr>
          <w:rFonts w:ascii="Liberation Serif" w:hAnsi="Liberation Serif"/>
        </w:rPr>
        <w:t xml:space="preserve"> (</w:t>
      </w:r>
      <w:r w:rsidR="00690D7F" w:rsidRPr="001D0271">
        <w:rPr>
          <w:rFonts w:ascii="Liberation Serif" w:hAnsi="Liberation Serif"/>
        </w:rPr>
        <w:t>пять) лет с</w:t>
      </w:r>
      <w:r w:rsidRPr="001D0271">
        <w:rPr>
          <w:rFonts w:ascii="Liberation Serif" w:hAnsi="Liberation Serif"/>
        </w:rPr>
        <w:t xml:space="preserve"> даты подписания Акта выполненных работ. </w:t>
      </w:r>
      <w:r w:rsidRPr="001D0271">
        <w:rPr>
          <w:rStyle w:val="aff"/>
          <w:rFonts w:ascii="Liberation Serif" w:hAnsi="Liberation Seri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</w:t>
      </w:r>
      <w:r w:rsidRPr="00690D7F">
        <w:rPr>
          <w:rStyle w:val="aff"/>
          <w:rFonts w:ascii="Liberation Serif" w:hAnsi="Liberation Serif"/>
          <w:b w:val="0"/>
          <w:bCs w:val="0"/>
        </w:rPr>
        <w:t xml:space="preserve"> недостатков и замечаний.</w:t>
      </w:r>
    </w:p>
    <w:p w14:paraId="4008CC8B" w14:textId="77777777" w:rsidR="003718F7" w:rsidRPr="00690D7F" w:rsidRDefault="003718F7" w:rsidP="00A40C4F">
      <w:pPr>
        <w:pStyle w:val="ConsPlusNormal"/>
        <w:widowControl/>
        <w:spacing w:line="280" w:lineRule="exact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2C9BDA39" w14:textId="4C0B0913" w:rsidR="003718F7" w:rsidRPr="00690D7F" w:rsidRDefault="003718F7" w:rsidP="009B4F8A">
      <w:pPr>
        <w:ind w:firstLine="54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 xml:space="preserve">4. Обязательные требования к </w:t>
      </w:r>
      <w:r w:rsidR="00690D7F" w:rsidRPr="00690D7F">
        <w:rPr>
          <w:rFonts w:ascii="Liberation Serif" w:hAnsi="Liberation Serif"/>
          <w:b/>
          <w:bCs/>
        </w:rPr>
        <w:t>Участникам отбора</w:t>
      </w:r>
    </w:p>
    <w:p w14:paraId="720F7B7F" w14:textId="77777777" w:rsidR="003718F7" w:rsidRPr="00690D7F" w:rsidRDefault="003718F7" w:rsidP="009B4F8A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4.1. В открытом конкурсе вправе принять участие любые юридические лица независимо от организационно-правовой формы и индивидуальные предприниматели, </w:t>
      </w:r>
      <w:r w:rsidRPr="00690D7F">
        <w:rPr>
          <w:rFonts w:ascii="Liberation Serif" w:hAnsi="Liberation Serif"/>
        </w:rPr>
        <w:lastRenderedPageBreak/>
        <w:t>осуществляющие строительный контроль за выполнением работ по капитальному ремонту многоквартирных домов.</w:t>
      </w:r>
    </w:p>
    <w:p w14:paraId="57019937" w14:textId="5B1A1E1E" w:rsidR="003718F7" w:rsidRPr="00690D7F" w:rsidRDefault="003718F7" w:rsidP="009B4F8A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 Участники комиссионного отбора должны отвечать следующим требованиям, предъявляемым законодательством Российской Федерации к лицам, осуществляющим выполнение работ, оказание </w:t>
      </w:r>
      <w:r w:rsidR="00690D7F" w:rsidRPr="00690D7F">
        <w:rPr>
          <w:rFonts w:ascii="Liberation Serif" w:hAnsi="Liberation Serif"/>
        </w:rPr>
        <w:t>услуг,</w:t>
      </w:r>
      <w:r w:rsidRPr="00690D7F">
        <w:rPr>
          <w:rFonts w:ascii="Liberation Serif" w:hAnsi="Liberation Serif"/>
        </w:rPr>
        <w:t xml:space="preserve"> являющихся предметом отбора:</w:t>
      </w:r>
    </w:p>
    <w:p w14:paraId="735FCA5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4.2.1. Членство в саморегулируемой организации (далее – СРО), наличие необходимых допусков и разрешительных документов для выполнения работ;</w:t>
      </w:r>
    </w:p>
    <w:p w14:paraId="3CE25302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4.2.2. Наличие плана подготовки и (или) переподготовки и (или) повышения квалификации кадров на текущий год; </w:t>
      </w:r>
    </w:p>
    <w:p w14:paraId="519740AD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4.2.3. Опыт работы по проведению капитального ремонта многоквартирных жилых домов свыше трех лет;</w:t>
      </w:r>
    </w:p>
    <w:p w14:paraId="32991B98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4.2.4. Положительные отзывы Заказчиков (не менее трех) о качестве выполненных подрядной организацией работ по проведению капитального ремонта многоквартирных жилых домов;</w:t>
      </w:r>
    </w:p>
    <w:p w14:paraId="36C45B8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4.2.5. Высокий уровень квалификации административно-управленческого персонала (деловая репутация, степень надежности, профессиональная компетентность инженерно-технических работников);</w:t>
      </w:r>
    </w:p>
    <w:p w14:paraId="25F8248F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4.2.6. Применение современных материалов, конструкций, изделий и технологий для выполнения работ;</w:t>
      </w:r>
    </w:p>
    <w:p w14:paraId="3B9F459C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4.2.7. Наличие сертификатов соответствия стандартам качества применяемых материалов и оборудования;</w:t>
      </w:r>
    </w:p>
    <w:p w14:paraId="683E4C55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4.2.8. Наличие производственной базы (техническая оснащенность);</w:t>
      </w:r>
    </w:p>
    <w:p w14:paraId="390350D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4.2.9.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4F411A8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4.2.10. В отношении организации, как юридического лица, не проводится процедура ликвидации;</w:t>
      </w:r>
    </w:p>
    <w:p w14:paraId="0FA37F64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4.2.11. Отсутствует решение арбитражного суда о введении процедуры несостоятельности в отношении подрядной организации;</w:t>
      </w:r>
    </w:p>
    <w:p w14:paraId="0E5AEAB6" w14:textId="50DE2653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4.2.12. Деятельность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</w:t>
      </w:r>
      <w:r w:rsidR="00690D7F" w:rsidRPr="00690D7F">
        <w:rPr>
          <w:rFonts w:ascii="Liberation Serif" w:hAnsi="Liberation Serif"/>
        </w:rPr>
        <w:t>организаций,</w:t>
      </w:r>
      <w:r w:rsidRPr="00690D7F">
        <w:rPr>
          <w:rFonts w:ascii="Liberation Serif" w:hAnsi="Liberation Serif"/>
        </w:rPr>
        <w:t xml:space="preserve"> формируемых государственной жилищной инспекции Ямало-Ненецкого автономного округа не ниже уровня «рекомендуемые» и «ограниченно рекомендуемые»;</w:t>
      </w:r>
    </w:p>
    <w:p w14:paraId="50EAF141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4.2.13. Согласие на предоставление информации, касающейся производственной деятельности подрядной организации;</w:t>
      </w:r>
    </w:p>
    <w:p w14:paraId="603619BC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4.2.14). Членство в общественных и профессиональных организациях;</w:t>
      </w:r>
    </w:p>
    <w:p w14:paraId="16863A4F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4.2.15. Отсутствие неисполненных предписаний контрольных и надзорных органов;</w:t>
      </w:r>
    </w:p>
    <w:p w14:paraId="3677A99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4.2.16. Размер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 не должен превышать 25% балансовой стоимости активов по данным бухгалтерской отчетности за последний завершенный отчетный период.</w:t>
      </w:r>
    </w:p>
    <w:p w14:paraId="27B1C4DF" w14:textId="77777777" w:rsidR="003718F7" w:rsidRPr="00690D7F" w:rsidRDefault="003718F7" w:rsidP="009B4F8A">
      <w:pPr>
        <w:ind w:firstLine="540"/>
        <w:jc w:val="both"/>
        <w:rPr>
          <w:rFonts w:ascii="Liberation Serif" w:hAnsi="Liberation Serif"/>
        </w:rPr>
      </w:pPr>
    </w:p>
    <w:p w14:paraId="69DA6FA2" w14:textId="77777777" w:rsidR="003718F7" w:rsidRPr="00690D7F" w:rsidRDefault="003718F7" w:rsidP="00A40C4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5. Начальная (максимальная) цена договора</w:t>
      </w:r>
    </w:p>
    <w:p w14:paraId="7BF984C5" w14:textId="77777777" w:rsidR="003718F7" w:rsidRPr="00690D7F" w:rsidRDefault="003718F7" w:rsidP="00F777C6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5.1. Начальная (максимальная) цена договора подряда, </w:t>
      </w:r>
      <w:proofErr w:type="gramStart"/>
      <w:r w:rsidRPr="00690D7F">
        <w:rPr>
          <w:rFonts w:ascii="Liberation Serif" w:hAnsi="Liberation Serif"/>
        </w:rPr>
        <w:t>согласно прилагаемой сметной документации</w:t>
      </w:r>
      <w:proofErr w:type="gramEnd"/>
      <w:r w:rsidRPr="00690D7F">
        <w:rPr>
          <w:rFonts w:ascii="Liberation Serif" w:hAnsi="Liberation Serif"/>
        </w:rPr>
        <w:t xml:space="preserve"> составляет:</w:t>
      </w:r>
    </w:p>
    <w:p w14:paraId="2E67817D" w14:textId="77777777" w:rsidR="008719F5" w:rsidRPr="00690D7F" w:rsidRDefault="008719F5" w:rsidP="008719F5">
      <w:pPr>
        <w:ind w:firstLine="540"/>
        <w:jc w:val="both"/>
        <w:rPr>
          <w:rFonts w:ascii="Liberation Serif" w:hAnsi="Liberation Serif"/>
        </w:rPr>
      </w:pPr>
    </w:p>
    <w:p w14:paraId="4A8F08C1" w14:textId="0B6CAD42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bookmarkStart w:id="2" w:name="_Hlk134106012"/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1</w:t>
      </w:r>
      <w:r w:rsidR="00CA56E3">
        <w:rPr>
          <w:rFonts w:ascii="Liberation Serif" w:hAnsi="Liberation Serif"/>
        </w:rPr>
        <w:t xml:space="preserve"> </w:t>
      </w:r>
      <w:r w:rsidR="0008207D">
        <w:rPr>
          <w:rFonts w:ascii="Liberation Serif" w:hAnsi="Liberation Serif"/>
        </w:rPr>
        <w:t xml:space="preserve">– </w:t>
      </w:r>
      <w:r w:rsidR="00114390" w:rsidRPr="00114390">
        <w:rPr>
          <w:rFonts w:ascii="Liberation Serif" w:hAnsi="Liberation Serif"/>
        </w:rPr>
        <w:t>69</w:t>
      </w:r>
      <w:r w:rsidR="00114390">
        <w:rPr>
          <w:rFonts w:ascii="Liberation Serif" w:hAnsi="Liberation Serif"/>
        </w:rPr>
        <w:t xml:space="preserve"> </w:t>
      </w:r>
      <w:r w:rsidR="00114390" w:rsidRPr="00114390">
        <w:rPr>
          <w:rFonts w:ascii="Liberation Serif" w:hAnsi="Liberation Serif"/>
        </w:rPr>
        <w:t>455,4</w:t>
      </w:r>
      <w:r w:rsidR="00114390">
        <w:rPr>
          <w:rFonts w:ascii="Liberation Serif" w:hAnsi="Liberation Serif"/>
        </w:rPr>
        <w:t>0</w:t>
      </w:r>
      <w:proofErr w:type="gramEnd"/>
      <w:r w:rsidR="00114390" w:rsidRPr="00114390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(</w:t>
      </w:r>
      <w:r w:rsidR="00114390">
        <w:rPr>
          <w:rFonts w:ascii="Liberation Serif" w:hAnsi="Liberation Serif"/>
        </w:rPr>
        <w:t>шестьдесят девять тысяч четыреста пятьдеся</w:t>
      </w:r>
      <w:r w:rsidR="00114390">
        <w:rPr>
          <w:rFonts w:ascii="Liberation Serif" w:hAnsi="Liberation Serif" w:hint="eastAsia"/>
        </w:rPr>
        <w:t>т</w:t>
      </w:r>
      <w:r w:rsidR="00114390">
        <w:rPr>
          <w:rFonts w:ascii="Liberation Serif" w:hAnsi="Liberation Serif"/>
        </w:rPr>
        <w:t xml:space="preserve"> пять рублей</w:t>
      </w:r>
      <w:r w:rsidR="00CA56E3">
        <w:rPr>
          <w:rFonts w:ascii="Liberation Serif" w:hAnsi="Liberation Serif"/>
        </w:rPr>
        <w:t xml:space="preserve">) </w:t>
      </w:r>
      <w:r w:rsidR="00114390">
        <w:rPr>
          <w:rFonts w:ascii="Liberation Serif" w:hAnsi="Liberation Serif"/>
        </w:rPr>
        <w:t>40</w:t>
      </w:r>
      <w:r w:rsidR="00CA56E3">
        <w:rPr>
          <w:rFonts w:ascii="Liberation Serif" w:hAnsi="Liberation Serif"/>
        </w:rPr>
        <w:t xml:space="preserve"> коп.</w:t>
      </w:r>
      <w:r w:rsidRPr="00CA56E3">
        <w:rPr>
          <w:rFonts w:ascii="Liberation Serif" w:hAnsi="Liberation Serif"/>
        </w:rPr>
        <w:t xml:space="preserve"> </w:t>
      </w:r>
    </w:p>
    <w:p w14:paraId="6C4FACD3" w14:textId="0586884F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2</w:t>
      </w:r>
      <w:r w:rsidR="00CA56E3">
        <w:rPr>
          <w:rFonts w:ascii="Liberation Serif" w:hAnsi="Liberation Serif"/>
        </w:rPr>
        <w:t xml:space="preserve"> – </w:t>
      </w:r>
      <w:r w:rsidR="00114390" w:rsidRPr="00114390">
        <w:rPr>
          <w:rFonts w:ascii="Liberation Serif" w:hAnsi="Liberation Serif"/>
        </w:rPr>
        <w:t>232</w:t>
      </w:r>
      <w:r w:rsidR="00114390">
        <w:rPr>
          <w:rFonts w:ascii="Liberation Serif" w:hAnsi="Liberation Serif"/>
        </w:rPr>
        <w:t> </w:t>
      </w:r>
      <w:r w:rsidR="00114390" w:rsidRPr="00114390">
        <w:rPr>
          <w:rFonts w:ascii="Liberation Serif" w:hAnsi="Liberation Serif"/>
        </w:rPr>
        <w:t>504</w:t>
      </w:r>
      <w:proofErr w:type="gramEnd"/>
      <w:r w:rsidR="00114390">
        <w:rPr>
          <w:rFonts w:ascii="Liberation Serif" w:hAnsi="Liberation Serif"/>
        </w:rPr>
        <w:t>, 66</w:t>
      </w:r>
      <w:r w:rsidR="00114390" w:rsidRPr="00114390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(</w:t>
      </w:r>
      <w:r w:rsidR="00114390">
        <w:rPr>
          <w:rFonts w:ascii="Liberation Serif" w:hAnsi="Liberation Serif"/>
        </w:rPr>
        <w:t>двести тридцать две тысячи пятьсот один рубль</w:t>
      </w:r>
      <w:r w:rsidR="00CA56E3">
        <w:rPr>
          <w:rFonts w:ascii="Liberation Serif" w:hAnsi="Liberation Serif"/>
        </w:rPr>
        <w:t xml:space="preserve">) </w:t>
      </w:r>
      <w:r w:rsidR="00114390">
        <w:rPr>
          <w:rFonts w:ascii="Liberation Serif" w:hAnsi="Liberation Serif"/>
        </w:rPr>
        <w:t>66</w:t>
      </w:r>
      <w:r w:rsidR="00CA56E3">
        <w:rPr>
          <w:rFonts w:ascii="Liberation Serif" w:hAnsi="Liberation Serif"/>
        </w:rPr>
        <w:t xml:space="preserve"> коп.</w:t>
      </w:r>
      <w:r w:rsidRPr="00CA56E3">
        <w:rPr>
          <w:rFonts w:ascii="Liberation Serif" w:hAnsi="Liberation Serif"/>
        </w:rPr>
        <w:t xml:space="preserve"> </w:t>
      </w:r>
    </w:p>
    <w:p w14:paraId="47A61D41" w14:textId="390F447E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3</w:t>
      </w:r>
      <w:r w:rsidR="00CA56E3">
        <w:rPr>
          <w:rFonts w:ascii="Liberation Serif" w:hAnsi="Liberation Serif"/>
        </w:rPr>
        <w:t xml:space="preserve"> – </w:t>
      </w:r>
      <w:r w:rsidR="00114390" w:rsidRPr="00114390">
        <w:rPr>
          <w:rFonts w:ascii="Liberation Serif" w:hAnsi="Liberation Serif"/>
        </w:rPr>
        <w:t>70</w:t>
      </w:r>
      <w:r w:rsidR="00114390">
        <w:rPr>
          <w:rFonts w:ascii="Liberation Serif" w:hAnsi="Liberation Serif"/>
        </w:rPr>
        <w:t xml:space="preserve"> </w:t>
      </w:r>
      <w:r w:rsidR="00114390" w:rsidRPr="00114390">
        <w:rPr>
          <w:rFonts w:ascii="Liberation Serif" w:hAnsi="Liberation Serif"/>
        </w:rPr>
        <w:t>591,15</w:t>
      </w:r>
      <w:proofErr w:type="gramEnd"/>
      <w:r w:rsidR="00114390" w:rsidRPr="00114390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(</w:t>
      </w:r>
      <w:r w:rsidR="00114390">
        <w:rPr>
          <w:rFonts w:ascii="Liberation Serif" w:hAnsi="Liberation Serif"/>
        </w:rPr>
        <w:t>семьдесят тысяч пятьсот девяноста один рубль</w:t>
      </w:r>
      <w:r w:rsidR="00CA56E3">
        <w:rPr>
          <w:rFonts w:ascii="Liberation Serif" w:hAnsi="Liberation Serif"/>
        </w:rPr>
        <w:t xml:space="preserve">) </w:t>
      </w:r>
      <w:r w:rsidR="00114390">
        <w:rPr>
          <w:rFonts w:ascii="Liberation Serif" w:hAnsi="Liberation Serif"/>
        </w:rPr>
        <w:t>15</w:t>
      </w:r>
      <w:r w:rsidR="00CA56E3">
        <w:rPr>
          <w:rFonts w:ascii="Liberation Serif" w:hAnsi="Liberation Serif"/>
        </w:rPr>
        <w:t xml:space="preserve"> коп.</w:t>
      </w:r>
    </w:p>
    <w:p w14:paraId="4ABD112B" w14:textId="212B9181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lastRenderedPageBreak/>
        <w:t xml:space="preserve">- Лот </w:t>
      </w:r>
      <w:proofErr w:type="gramStart"/>
      <w:r w:rsidRPr="00CA56E3">
        <w:rPr>
          <w:rFonts w:ascii="Liberation Serif" w:hAnsi="Liberation Serif"/>
        </w:rPr>
        <w:t>№ 4</w:t>
      </w:r>
      <w:r w:rsidR="00CA56E3">
        <w:rPr>
          <w:rFonts w:ascii="Liberation Serif" w:hAnsi="Liberation Serif"/>
        </w:rPr>
        <w:t xml:space="preserve"> – </w:t>
      </w:r>
      <w:r w:rsidR="00114390" w:rsidRPr="00114390">
        <w:rPr>
          <w:rFonts w:ascii="Liberation Serif" w:hAnsi="Liberation Serif"/>
        </w:rPr>
        <w:t>6</w:t>
      </w:r>
      <w:r w:rsidR="00114390">
        <w:rPr>
          <w:rFonts w:ascii="Liberation Serif" w:hAnsi="Liberation Serif"/>
        </w:rPr>
        <w:t xml:space="preserve"> </w:t>
      </w:r>
      <w:r w:rsidR="00114390" w:rsidRPr="00114390">
        <w:rPr>
          <w:rFonts w:ascii="Liberation Serif" w:hAnsi="Liberation Serif"/>
        </w:rPr>
        <w:t>305,17</w:t>
      </w:r>
      <w:proofErr w:type="gramEnd"/>
      <w:r w:rsidR="00114390" w:rsidRPr="00114390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(</w:t>
      </w:r>
      <w:r w:rsidR="00114390">
        <w:rPr>
          <w:rFonts w:ascii="Liberation Serif" w:hAnsi="Liberation Serif"/>
        </w:rPr>
        <w:t>шесть тысяч триста пять рублей</w:t>
      </w:r>
      <w:r w:rsidR="00CA56E3">
        <w:rPr>
          <w:rFonts w:ascii="Liberation Serif" w:hAnsi="Liberation Serif"/>
        </w:rPr>
        <w:t xml:space="preserve">) </w:t>
      </w:r>
      <w:r w:rsidR="00114390">
        <w:rPr>
          <w:rFonts w:ascii="Liberation Serif" w:hAnsi="Liberation Serif"/>
        </w:rPr>
        <w:t>17</w:t>
      </w:r>
      <w:r w:rsidR="0008207D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коп.</w:t>
      </w:r>
    </w:p>
    <w:p w14:paraId="222590EB" w14:textId="3D096D57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 xml:space="preserve">- Лот </w:t>
      </w:r>
      <w:proofErr w:type="gramStart"/>
      <w:r w:rsidRPr="00114390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5</w:t>
      </w:r>
      <w:r w:rsidRPr="00114390">
        <w:rPr>
          <w:rFonts w:ascii="Liberation Serif" w:hAnsi="Liberation Serif"/>
        </w:rPr>
        <w:t xml:space="preserve"> – 163</w:t>
      </w:r>
      <w:r>
        <w:rPr>
          <w:rFonts w:ascii="Liberation Serif" w:hAnsi="Liberation Serif"/>
        </w:rPr>
        <w:t xml:space="preserve"> </w:t>
      </w:r>
      <w:r w:rsidRPr="00114390">
        <w:rPr>
          <w:rFonts w:ascii="Liberation Serif" w:hAnsi="Liberation Serif"/>
        </w:rPr>
        <w:t>431,51</w:t>
      </w:r>
      <w:proofErr w:type="gramEnd"/>
      <w:r w:rsidRPr="0011439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(сто шестьдесят три тысячи четыреста тридцать один рубль</w:t>
      </w:r>
      <w:r w:rsidRPr="00114390">
        <w:rPr>
          <w:rFonts w:ascii="Liberation Serif" w:hAnsi="Liberation Serif"/>
        </w:rPr>
        <w:t xml:space="preserve">) </w:t>
      </w:r>
      <w:r>
        <w:rPr>
          <w:rFonts w:ascii="Liberation Serif" w:hAnsi="Liberation Serif"/>
        </w:rPr>
        <w:t>51</w:t>
      </w:r>
      <w:r w:rsidRPr="00114390">
        <w:rPr>
          <w:rFonts w:ascii="Liberation Serif" w:hAnsi="Liberation Serif"/>
        </w:rPr>
        <w:t xml:space="preserve"> коп.</w:t>
      </w:r>
    </w:p>
    <w:p w14:paraId="7D62C63C" w14:textId="3D2C87F8" w:rsidR="00114390" w:rsidRPr="00114390" w:rsidRDefault="00114390" w:rsidP="00114390">
      <w:pPr>
        <w:ind w:firstLine="540"/>
        <w:jc w:val="both"/>
        <w:rPr>
          <w:rFonts w:ascii="Liberation Serif" w:hAnsi="Liberation Serif"/>
        </w:rPr>
      </w:pPr>
      <w:r w:rsidRPr="00114390">
        <w:rPr>
          <w:rFonts w:ascii="Liberation Serif" w:hAnsi="Liberation Serif"/>
        </w:rPr>
        <w:t xml:space="preserve">- Лот </w:t>
      </w:r>
      <w:proofErr w:type="gramStart"/>
      <w:r w:rsidRPr="00114390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6</w:t>
      </w:r>
      <w:r w:rsidRPr="00114390">
        <w:rPr>
          <w:rFonts w:ascii="Liberation Serif" w:hAnsi="Liberation Serif"/>
        </w:rPr>
        <w:t xml:space="preserve"> –</w:t>
      </w:r>
      <w:r>
        <w:rPr>
          <w:rFonts w:ascii="Liberation Serif" w:hAnsi="Liberation Serif"/>
        </w:rPr>
        <w:t xml:space="preserve"> </w:t>
      </w:r>
      <w:r w:rsidRPr="00114390">
        <w:rPr>
          <w:rFonts w:ascii="Liberation Serif" w:hAnsi="Liberation Serif"/>
        </w:rPr>
        <w:t>138</w:t>
      </w:r>
      <w:r>
        <w:rPr>
          <w:rFonts w:ascii="Liberation Serif" w:hAnsi="Liberation Serif"/>
        </w:rPr>
        <w:t xml:space="preserve"> </w:t>
      </w:r>
      <w:r w:rsidRPr="00114390">
        <w:rPr>
          <w:rFonts w:ascii="Liberation Serif" w:hAnsi="Liberation Serif"/>
        </w:rPr>
        <w:t>594,14</w:t>
      </w:r>
      <w:proofErr w:type="gramEnd"/>
      <w:r w:rsidRPr="00114390"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сто тридцать восемь тысяч пятьсот девяноста четыре рубля</w:t>
      </w:r>
      <w:r w:rsidRPr="00114390">
        <w:rPr>
          <w:rFonts w:ascii="Liberation Serif" w:hAnsi="Liberation Serif"/>
        </w:rPr>
        <w:t xml:space="preserve">) </w:t>
      </w:r>
      <w:r>
        <w:rPr>
          <w:rFonts w:ascii="Liberation Serif" w:hAnsi="Liberation Serif"/>
        </w:rPr>
        <w:t>14</w:t>
      </w:r>
      <w:r w:rsidRPr="00114390">
        <w:rPr>
          <w:rFonts w:ascii="Liberation Serif" w:hAnsi="Liberation Serif"/>
        </w:rPr>
        <w:t xml:space="preserve"> коп.</w:t>
      </w:r>
    </w:p>
    <w:bookmarkEnd w:id="2"/>
    <w:p w14:paraId="3B4EF408" w14:textId="77777777" w:rsidR="008719F5" w:rsidRPr="00690D7F" w:rsidRDefault="008719F5" w:rsidP="00DD635D">
      <w:pPr>
        <w:ind w:firstLine="540"/>
        <w:jc w:val="both"/>
        <w:rPr>
          <w:rFonts w:ascii="Liberation Serif" w:hAnsi="Liberation Serif"/>
        </w:rPr>
      </w:pPr>
    </w:p>
    <w:p w14:paraId="5EF49D1D" w14:textId="77777777" w:rsidR="003718F7" w:rsidRPr="00690D7F" w:rsidRDefault="003718F7" w:rsidP="00DD635D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Начальная (максимальная) цена договора включает в себя все расходы, связанные с выполнением работ (в том числе стоимость материалов) уплату налогов и других обязательных платежей.</w:t>
      </w:r>
    </w:p>
    <w:p w14:paraId="47E0F67C" w14:textId="77777777" w:rsidR="00C46BEF" w:rsidRPr="00690D7F" w:rsidRDefault="00C46BEF" w:rsidP="00DD635D">
      <w:pPr>
        <w:ind w:firstLine="540"/>
        <w:jc w:val="both"/>
        <w:rPr>
          <w:rFonts w:ascii="Liberation Serif" w:hAnsi="Liberation Serif"/>
        </w:rPr>
      </w:pPr>
    </w:p>
    <w:p w14:paraId="1C5CD235" w14:textId="77777777" w:rsidR="003718F7" w:rsidRPr="00690D7F" w:rsidRDefault="003718F7" w:rsidP="00C46BEF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6. Порядок расчетов по договору подряда</w:t>
      </w:r>
    </w:p>
    <w:p w14:paraId="2FF908F5" w14:textId="77777777" w:rsidR="003718F7" w:rsidRPr="00690D7F" w:rsidRDefault="003718F7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Оплата Работ по договору осуществляется по безналичному расчету путем перечисления Заказчиком денежных средств на счет Подрядчика в размере цены договора в течение 60 (Шестьдесят) дней с даты подписания Акта выполненных работ (по форме КС-2, КС-3). </w:t>
      </w:r>
    </w:p>
    <w:p w14:paraId="7FD96056" w14:textId="77777777" w:rsidR="003718F7" w:rsidRPr="00690D7F" w:rsidRDefault="003718F7" w:rsidP="00C7100D">
      <w:pPr>
        <w:spacing w:line="280" w:lineRule="exact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5151D26E" w14:textId="77777777" w:rsidR="00E0580F" w:rsidRPr="00690D7F" w:rsidRDefault="00E0580F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02A44C" w14:textId="77777777" w:rsidR="003718F7" w:rsidRPr="00690D7F" w:rsidRDefault="003718F7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0D7F">
        <w:rPr>
          <w:rFonts w:ascii="Liberation Serif" w:hAnsi="Liberation Serif"/>
          <w:b/>
          <w:bCs/>
          <w:sz w:val="24"/>
          <w:szCs w:val="24"/>
        </w:rPr>
        <w:t>7. Требования к содержанию, форме и порядку подачи заявки на участие в открытом конкурсе</w:t>
      </w:r>
    </w:p>
    <w:p w14:paraId="3F65C563" w14:textId="77777777" w:rsidR="003718F7" w:rsidRPr="00690D7F" w:rsidRDefault="003718F7" w:rsidP="00BC09D5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7.1. Для участия в комиссионном отборе участник комиссионного отбора подает по адресу, указанному в настоящей документации, в запечатанном конверте заявку на участие в комиссионном отборе в объеме, установленном конкурсной документацией по каждому лоту отдельно. По одному лоту участник может подать только одну заявку.</w:t>
      </w:r>
    </w:p>
    <w:p w14:paraId="3E522F45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7.2. На конверте указываются:</w:t>
      </w:r>
    </w:p>
    <w:p w14:paraId="71EC4EC4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- наименование комиссионного отбора, на участие в котором подается заявка № лота; </w:t>
      </w:r>
    </w:p>
    <w:p w14:paraId="1196BA34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слова «НЕ ВСКРЫВАТЬ ДО _______» с указанием времени и даты вскрытия конвертов;</w:t>
      </w:r>
    </w:p>
    <w:p w14:paraId="5E722040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наименование организатора комиссионного отбора;</w:t>
      </w:r>
    </w:p>
    <w:p w14:paraId="5B4C1C67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наименование (фамилию, имя, отчество) и адрес участника комиссионного отбора.</w:t>
      </w:r>
    </w:p>
    <w:p w14:paraId="11EA7D81" w14:textId="7E91DD04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7.3. Представленная на </w:t>
      </w:r>
      <w:r w:rsidR="00690D7F" w:rsidRPr="00690D7F">
        <w:rPr>
          <w:rFonts w:ascii="Liberation Serif" w:hAnsi="Liberation Serif"/>
          <w:lang w:eastAsia="en-US"/>
        </w:rPr>
        <w:t>конкурс документация</w:t>
      </w:r>
      <w:r w:rsidRPr="00690D7F">
        <w:rPr>
          <w:rFonts w:ascii="Liberation Serif" w:hAnsi="Liberation Serif"/>
          <w:lang w:eastAsia="en-US"/>
        </w:rPr>
        <w:t xml:space="preserve"> о проведении комиссионного отбора подрядных </w:t>
      </w:r>
      <w:r w:rsidR="00690D7F" w:rsidRPr="00690D7F">
        <w:rPr>
          <w:rFonts w:ascii="Liberation Serif" w:hAnsi="Liberation Serif"/>
          <w:lang w:eastAsia="en-US"/>
        </w:rPr>
        <w:t>организаций на право</w:t>
      </w:r>
      <w:r w:rsidRPr="00690D7F">
        <w:rPr>
          <w:rFonts w:ascii="Liberation Serif" w:hAnsi="Liberation Serif"/>
          <w:lang w:eastAsia="en-US"/>
        </w:rPr>
        <w:t xml:space="preserve"> заключения договора на оказание услуг по строительному контролю должна содержать:</w:t>
      </w:r>
    </w:p>
    <w:p w14:paraId="6BDD686C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7.3.1. заявку на участие в комиссионном отборе (приложение 1);</w:t>
      </w:r>
    </w:p>
    <w:p w14:paraId="27FBD7AB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7.3.2. заполненную анкету участника комиссионного отбора с приложением необходимых документов (приложение 2);</w:t>
      </w:r>
    </w:p>
    <w:p w14:paraId="038D8C46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7.3.3.  сведения о структуре участника отбора, наличии филиалов и дочерних предприятий (форма 1);</w:t>
      </w:r>
    </w:p>
    <w:p w14:paraId="684B020A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7.3.4.  сведения об основных направлениях деятельности участника отбора (</w:t>
      </w:r>
      <w:proofErr w:type="gramStart"/>
      <w:r w:rsidRPr="00690D7F">
        <w:rPr>
          <w:rFonts w:ascii="Liberation Serif" w:hAnsi="Liberation Serif"/>
          <w:lang w:eastAsia="en-US"/>
        </w:rPr>
        <w:t>форма  2</w:t>
      </w:r>
      <w:proofErr w:type="gramEnd"/>
      <w:r w:rsidRPr="00690D7F">
        <w:rPr>
          <w:rFonts w:ascii="Liberation Serif" w:hAnsi="Liberation Serif"/>
          <w:lang w:eastAsia="en-US"/>
        </w:rPr>
        <w:t>);</w:t>
      </w:r>
    </w:p>
    <w:p w14:paraId="209A24B5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7.35.  сведения о наличии квалифицированных работников (форма 3);</w:t>
      </w:r>
    </w:p>
    <w:p w14:paraId="547EFCE2" w14:textId="32EBF160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7.3.6.  сведения об опыте работы по аналогичным объектам, отзывы заказчиков по ранее выполненным </w:t>
      </w:r>
      <w:r w:rsidR="00690D7F" w:rsidRPr="00690D7F">
        <w:rPr>
          <w:rFonts w:ascii="Liberation Serif" w:hAnsi="Liberation Serif"/>
          <w:lang w:eastAsia="en-US"/>
        </w:rPr>
        <w:t>работам (</w:t>
      </w:r>
      <w:r w:rsidRPr="00690D7F">
        <w:rPr>
          <w:rFonts w:ascii="Liberation Serif" w:hAnsi="Liberation Serif"/>
          <w:lang w:eastAsia="en-US"/>
        </w:rPr>
        <w:t>форма 4).</w:t>
      </w:r>
    </w:p>
    <w:p w14:paraId="26B84EBB" w14:textId="77777777" w:rsidR="003718F7" w:rsidRPr="00690D7F" w:rsidRDefault="003718F7" w:rsidP="001A5FA8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7.4.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07B1339A" w14:textId="77777777" w:rsidR="003718F7" w:rsidRPr="00690D7F" w:rsidRDefault="003718F7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3415625A" w14:textId="77777777" w:rsidR="003718F7" w:rsidRPr="00690D7F" w:rsidRDefault="003718F7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8. Разъяснение положений конкурсной документации, внесение в нее изменений, изменение заявок и их отзыв</w:t>
      </w:r>
    </w:p>
    <w:p w14:paraId="336AF482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</w:t>
      </w:r>
      <w:r w:rsidRPr="00690D7F">
        <w:rPr>
          <w:rFonts w:ascii="Liberation Serif" w:hAnsi="Liberation Serif"/>
        </w:rPr>
        <w:lastRenderedPageBreak/>
        <w:t>участие в конкурсе.</w:t>
      </w:r>
    </w:p>
    <w:p w14:paraId="2932E297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Администрации муниципального образования поселок Уренгой </w:t>
      </w:r>
      <w:hyperlink r:id="rId7" w:history="1">
        <w:r w:rsidRPr="00690D7F">
          <w:rPr>
            <w:rStyle w:val="afa"/>
            <w:rFonts w:ascii="Liberation Serif" w:hAnsi="Liberation Serif"/>
            <w:b/>
            <w:bCs/>
            <w:lang w:val="en-US"/>
          </w:rPr>
          <w:t>www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mo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-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urengoy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.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ru</w:t>
        </w:r>
        <w:proofErr w:type="spellEnd"/>
      </w:hyperlink>
      <w:r w:rsidRPr="00690D7F">
        <w:rPr>
          <w:rFonts w:ascii="Liberation Serif" w:hAnsi="Liberation Serif"/>
          <w:b/>
          <w:bCs/>
        </w:rPr>
        <w:t>.</w:t>
      </w:r>
      <w:r w:rsidRPr="00690D7F">
        <w:rPr>
          <w:rFonts w:ascii="Liberation Serif" w:hAnsi="Liberation Serif"/>
        </w:rPr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202B79A6" w14:textId="02992EDB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8.3. Заказчик </w:t>
      </w:r>
      <w:r w:rsidR="00690D7F" w:rsidRPr="00690D7F">
        <w:rPr>
          <w:rFonts w:ascii="Liberation Serif" w:hAnsi="Liberation Serif"/>
        </w:rPr>
        <w:t>по собственной</w:t>
      </w:r>
      <w:r w:rsidRPr="00690D7F">
        <w:rPr>
          <w:rFonts w:ascii="Liberation Serif" w:hAnsi="Liberation Serif"/>
        </w:rPr>
        <w:t xml:space="preserve">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Администрации муниципального образования поселок Уренгой </w:t>
      </w:r>
      <w:hyperlink r:id="rId8" w:history="1">
        <w:r w:rsidRPr="00690D7F">
          <w:rPr>
            <w:rStyle w:val="afa"/>
            <w:rFonts w:ascii="Liberation Serif" w:hAnsi="Liberation Serif"/>
            <w:b/>
            <w:bCs/>
            <w:lang w:val="en-US"/>
          </w:rPr>
          <w:t>www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mo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-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urengoy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.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ru</w:t>
        </w:r>
        <w:proofErr w:type="spellEnd"/>
      </w:hyperlink>
      <w:r w:rsidRPr="00690D7F">
        <w:rPr>
          <w:rFonts w:ascii="Liberation Serif" w:hAnsi="Liberation Serif"/>
          <w:b/>
          <w:bCs/>
        </w:rPr>
        <w:t xml:space="preserve">. </w:t>
      </w:r>
      <w:r w:rsidRPr="00690D7F">
        <w:rPr>
          <w:rFonts w:ascii="Liberation Serif" w:hAnsi="Liberation Serif"/>
        </w:rPr>
        <w:t>и направляются заказными письмами с уведомлением всем лицам, которым была предоставлена конкурсная документация.</w:t>
      </w:r>
    </w:p>
    <w:p w14:paraId="3EE69106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14:paraId="2E56641B" w14:textId="77777777" w:rsidR="003718F7" w:rsidRPr="00690D7F" w:rsidRDefault="003718F7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78E9532" w14:textId="77777777" w:rsidR="001D0271" w:rsidRDefault="001D0271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</w:p>
    <w:p w14:paraId="174F0C30" w14:textId="77777777" w:rsidR="001D0271" w:rsidRDefault="001D0271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</w:p>
    <w:p w14:paraId="434B19E1" w14:textId="43FE8C09" w:rsidR="003718F7" w:rsidRPr="00690D7F" w:rsidRDefault="003718F7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9. Место, порядок, даты и время вскрытия конвертов с заявками</w:t>
      </w:r>
    </w:p>
    <w:p w14:paraId="332C9DD0" w14:textId="47FFD244" w:rsidR="00C46BEF" w:rsidRPr="00690D7F" w:rsidRDefault="003718F7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9.1.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</w:t>
      </w:r>
      <w:r w:rsidR="00E0580F" w:rsidRPr="00690D7F">
        <w:rPr>
          <w:rFonts w:ascii="Liberation Serif" w:hAnsi="Liberation Serif"/>
        </w:rPr>
        <w:t xml:space="preserve">с 08 часов 30 минут до 17 часов 00 минут (время местное), по адресу: 629860, ЯНАО, Пуровский район, </w:t>
      </w:r>
      <w:proofErr w:type="spellStart"/>
      <w:r w:rsidR="00E0580F" w:rsidRPr="00690D7F">
        <w:rPr>
          <w:rFonts w:ascii="Liberation Serif" w:hAnsi="Liberation Serif"/>
        </w:rPr>
        <w:t>п.г.т</w:t>
      </w:r>
      <w:proofErr w:type="spellEnd"/>
      <w:r w:rsidR="00E0580F" w:rsidRPr="00690D7F">
        <w:rPr>
          <w:rFonts w:ascii="Liberation Serif" w:hAnsi="Liberation Serif"/>
        </w:rPr>
        <w:t xml:space="preserve">. Уренгой, </w:t>
      </w:r>
      <w:r w:rsidR="00114390">
        <w:rPr>
          <w:rFonts w:ascii="Liberation Serif" w:hAnsi="Liberation Serif"/>
        </w:rPr>
        <w:t>ул</w:t>
      </w:r>
      <w:r w:rsidR="00C46BEF" w:rsidRPr="00690D7F">
        <w:rPr>
          <w:rFonts w:ascii="Liberation Serif" w:hAnsi="Liberation Serif"/>
        </w:rPr>
        <w:t xml:space="preserve">. </w:t>
      </w:r>
      <w:r w:rsidR="00114390">
        <w:rPr>
          <w:rFonts w:ascii="Liberation Serif" w:hAnsi="Liberation Serif"/>
        </w:rPr>
        <w:t>Строителей</w:t>
      </w:r>
      <w:r w:rsidR="00C46BEF" w:rsidRPr="00690D7F">
        <w:rPr>
          <w:rFonts w:ascii="Liberation Serif" w:hAnsi="Liberation Serif"/>
        </w:rPr>
        <w:t xml:space="preserve"> д. </w:t>
      </w:r>
      <w:r w:rsidR="00114390">
        <w:rPr>
          <w:rFonts w:ascii="Liberation Serif" w:hAnsi="Liberation Serif"/>
        </w:rPr>
        <w:t>6.</w:t>
      </w:r>
    </w:p>
    <w:p w14:paraId="51AEFC91" w14:textId="096EB880" w:rsidR="003718F7" w:rsidRPr="001D0271" w:rsidRDefault="003718F7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9.2. Дата начала подачи заявок</w:t>
      </w:r>
      <w:r w:rsidR="00E0580F" w:rsidRPr="00690D7F">
        <w:rPr>
          <w:rFonts w:ascii="Liberation Serif" w:hAnsi="Liberation Serif"/>
        </w:rPr>
        <w:t xml:space="preserve">: </w:t>
      </w:r>
      <w:r w:rsidR="00C46BEF" w:rsidRPr="001D0271">
        <w:rPr>
          <w:rFonts w:ascii="Liberation Serif" w:hAnsi="Liberation Serif"/>
          <w:b/>
          <w:bCs/>
        </w:rPr>
        <w:t>0</w:t>
      </w:r>
      <w:r w:rsidR="0008207D">
        <w:rPr>
          <w:rFonts w:ascii="Liberation Serif" w:hAnsi="Liberation Serif"/>
          <w:b/>
          <w:bCs/>
        </w:rPr>
        <w:t>8</w:t>
      </w:r>
      <w:r w:rsidR="00E4062B" w:rsidRPr="001D0271">
        <w:rPr>
          <w:rFonts w:ascii="Liberation Serif" w:hAnsi="Liberation Serif"/>
          <w:b/>
          <w:bCs/>
        </w:rPr>
        <w:t xml:space="preserve"> </w:t>
      </w:r>
      <w:r w:rsidR="00690D7F" w:rsidRPr="001D0271">
        <w:rPr>
          <w:rFonts w:ascii="Liberation Serif" w:hAnsi="Liberation Serif"/>
          <w:b/>
          <w:bCs/>
        </w:rPr>
        <w:t>мая</w:t>
      </w:r>
      <w:r w:rsidR="00E0580F" w:rsidRPr="001D0271">
        <w:rPr>
          <w:rFonts w:ascii="Liberation Serif" w:hAnsi="Liberation Serif"/>
          <w:b/>
          <w:bCs/>
        </w:rPr>
        <w:t xml:space="preserve"> 20</w:t>
      </w:r>
      <w:r w:rsidR="00690D7F" w:rsidRPr="001D0271">
        <w:rPr>
          <w:rFonts w:ascii="Liberation Serif" w:hAnsi="Liberation Serif"/>
          <w:b/>
          <w:bCs/>
        </w:rPr>
        <w:t>2</w:t>
      </w:r>
      <w:r w:rsidR="00114390">
        <w:rPr>
          <w:rFonts w:ascii="Liberation Serif" w:hAnsi="Liberation Serif"/>
          <w:b/>
          <w:bCs/>
        </w:rPr>
        <w:t>3</w:t>
      </w:r>
      <w:r w:rsidR="00E0580F" w:rsidRPr="001D0271">
        <w:rPr>
          <w:rFonts w:ascii="Liberation Serif" w:hAnsi="Liberation Serif"/>
          <w:b/>
          <w:bCs/>
        </w:rPr>
        <w:t xml:space="preserve"> года</w:t>
      </w:r>
      <w:r w:rsidR="00C46BEF" w:rsidRPr="001D0271">
        <w:rPr>
          <w:rFonts w:ascii="Liberation Serif" w:hAnsi="Liberation Serif"/>
          <w:b/>
          <w:bCs/>
        </w:rPr>
        <w:t>.</w:t>
      </w:r>
    </w:p>
    <w:p w14:paraId="411C35DF" w14:textId="540F4E4E" w:rsidR="003718F7" w:rsidRPr="001D0271" w:rsidRDefault="003718F7" w:rsidP="001A3D68">
      <w:pPr>
        <w:ind w:firstLine="540"/>
        <w:jc w:val="both"/>
        <w:rPr>
          <w:rFonts w:ascii="Liberation Serif" w:hAnsi="Liberation Serif"/>
          <w:b/>
          <w:bCs/>
        </w:rPr>
      </w:pPr>
      <w:r w:rsidRPr="001D0271">
        <w:rPr>
          <w:rFonts w:ascii="Liberation Serif" w:hAnsi="Liberation Serif"/>
        </w:rPr>
        <w:t>9.3. Дата окончания приёма заявок</w:t>
      </w:r>
      <w:r w:rsidR="00E0580F" w:rsidRPr="001D0271">
        <w:rPr>
          <w:rFonts w:ascii="Liberation Serif" w:hAnsi="Liberation Serif"/>
          <w:b/>
          <w:bCs/>
        </w:rPr>
        <w:t xml:space="preserve">: </w:t>
      </w:r>
      <w:r w:rsidR="00114390">
        <w:rPr>
          <w:rFonts w:ascii="Liberation Serif" w:hAnsi="Liberation Serif"/>
          <w:b/>
          <w:bCs/>
        </w:rPr>
        <w:t>18</w:t>
      </w:r>
      <w:r w:rsidR="00E0580F" w:rsidRPr="001D0271">
        <w:rPr>
          <w:rFonts w:ascii="Liberation Serif" w:hAnsi="Liberation Serif"/>
          <w:b/>
          <w:bCs/>
        </w:rPr>
        <w:t xml:space="preserve"> </w:t>
      </w:r>
      <w:r w:rsidR="00690D7F" w:rsidRPr="001D0271">
        <w:rPr>
          <w:rFonts w:ascii="Liberation Serif" w:hAnsi="Liberation Serif"/>
          <w:b/>
          <w:bCs/>
        </w:rPr>
        <w:t>мая</w:t>
      </w:r>
      <w:r w:rsidR="00E0580F" w:rsidRPr="001D0271">
        <w:rPr>
          <w:rFonts w:ascii="Liberation Serif" w:hAnsi="Liberation Serif"/>
          <w:b/>
          <w:bCs/>
        </w:rPr>
        <w:t xml:space="preserve"> 20</w:t>
      </w:r>
      <w:r w:rsidR="00690D7F" w:rsidRPr="001D0271">
        <w:rPr>
          <w:rFonts w:ascii="Liberation Serif" w:hAnsi="Liberation Serif"/>
          <w:b/>
          <w:bCs/>
        </w:rPr>
        <w:t>2</w:t>
      </w:r>
      <w:r w:rsidR="00114390">
        <w:rPr>
          <w:rFonts w:ascii="Liberation Serif" w:hAnsi="Liberation Serif"/>
          <w:b/>
          <w:bCs/>
        </w:rPr>
        <w:t>3</w:t>
      </w:r>
      <w:r w:rsidR="00E0580F" w:rsidRPr="001D0271">
        <w:rPr>
          <w:rFonts w:ascii="Liberation Serif" w:hAnsi="Liberation Serif"/>
          <w:b/>
          <w:bCs/>
        </w:rPr>
        <w:t xml:space="preserve"> года 17 часов 00 минут</w:t>
      </w:r>
      <w:r w:rsidRPr="001D0271">
        <w:rPr>
          <w:rFonts w:ascii="Liberation Serif" w:hAnsi="Liberation Serif"/>
          <w:b/>
          <w:bCs/>
        </w:rPr>
        <w:t>.</w:t>
      </w:r>
    </w:p>
    <w:p w14:paraId="724B74C4" w14:textId="6AB73AE8" w:rsidR="003718F7" w:rsidRPr="001D0271" w:rsidRDefault="003718F7" w:rsidP="001A3D68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9.4. Вскрытие конвертов и рассмотрение заявок участников отбора состоится по адресу: 6</w:t>
      </w:r>
      <w:r w:rsidR="00690D7F" w:rsidRPr="001D0271">
        <w:rPr>
          <w:rFonts w:ascii="Liberation Serif" w:hAnsi="Liberation Serif"/>
        </w:rPr>
        <w:t>29860, ЯНАО, Пуровский район, п</w:t>
      </w:r>
      <w:r w:rsidRPr="001D0271">
        <w:rPr>
          <w:rFonts w:ascii="Liberation Serif" w:hAnsi="Liberation Serif"/>
        </w:rPr>
        <w:t>гт. Уренгой</w:t>
      </w:r>
      <w:r w:rsidR="00E0580F" w:rsidRPr="001D0271">
        <w:rPr>
          <w:rFonts w:ascii="Liberation Serif" w:hAnsi="Liberation Serif"/>
        </w:rPr>
        <w:t xml:space="preserve"> </w:t>
      </w:r>
      <w:proofErr w:type="spellStart"/>
      <w:r w:rsidR="00E4062B" w:rsidRPr="001D0271">
        <w:rPr>
          <w:rFonts w:ascii="Liberation Serif" w:hAnsi="Liberation Serif"/>
        </w:rPr>
        <w:t>мкр</w:t>
      </w:r>
      <w:proofErr w:type="spellEnd"/>
      <w:r w:rsidR="00E4062B" w:rsidRPr="001D0271">
        <w:rPr>
          <w:rFonts w:ascii="Liberation Serif" w:hAnsi="Liberation Serif"/>
        </w:rPr>
        <w:t>. 3</w:t>
      </w:r>
      <w:r w:rsidR="00E0580F" w:rsidRPr="001D0271">
        <w:rPr>
          <w:rFonts w:ascii="Liberation Serif" w:hAnsi="Liberation Serif"/>
        </w:rPr>
        <w:t>, д.</w:t>
      </w:r>
      <w:r w:rsidR="00E4062B" w:rsidRPr="001D0271">
        <w:rPr>
          <w:rFonts w:ascii="Liberation Serif" w:hAnsi="Liberation Serif"/>
        </w:rPr>
        <w:t xml:space="preserve">21а, </w:t>
      </w:r>
      <w:r w:rsidR="00114390">
        <w:rPr>
          <w:rFonts w:ascii="Liberation Serif" w:hAnsi="Liberation Serif"/>
        </w:rPr>
        <w:t>19</w:t>
      </w:r>
      <w:r w:rsidR="00E4062B" w:rsidRPr="001D0271">
        <w:rPr>
          <w:rFonts w:ascii="Liberation Serif" w:hAnsi="Liberation Serif"/>
        </w:rPr>
        <w:t xml:space="preserve"> </w:t>
      </w:r>
      <w:r w:rsidR="00690D7F" w:rsidRPr="001D0271">
        <w:rPr>
          <w:rFonts w:ascii="Liberation Serif" w:hAnsi="Liberation Serif"/>
        </w:rPr>
        <w:t>мая</w:t>
      </w:r>
      <w:r w:rsidR="00E0580F" w:rsidRPr="001D0271">
        <w:rPr>
          <w:rFonts w:ascii="Liberation Serif" w:hAnsi="Liberation Serif"/>
        </w:rPr>
        <w:t xml:space="preserve"> 20</w:t>
      </w:r>
      <w:r w:rsidR="00690D7F" w:rsidRPr="001D0271">
        <w:rPr>
          <w:rFonts w:ascii="Liberation Serif" w:hAnsi="Liberation Serif"/>
        </w:rPr>
        <w:t>2</w:t>
      </w:r>
      <w:r w:rsidR="00114390">
        <w:rPr>
          <w:rFonts w:ascii="Liberation Serif" w:hAnsi="Liberation Serif"/>
        </w:rPr>
        <w:t>3</w:t>
      </w:r>
      <w:r w:rsidR="00E0580F" w:rsidRPr="001D0271">
        <w:rPr>
          <w:rFonts w:ascii="Liberation Serif" w:hAnsi="Liberation Serif"/>
        </w:rPr>
        <w:t xml:space="preserve"> года в </w:t>
      </w:r>
      <w:r w:rsidR="00085CD9">
        <w:rPr>
          <w:rFonts w:ascii="Liberation Serif" w:hAnsi="Liberation Serif"/>
        </w:rPr>
        <w:t>12</w:t>
      </w:r>
      <w:r w:rsidR="00E0580F" w:rsidRPr="001D0271">
        <w:rPr>
          <w:rFonts w:ascii="Liberation Serif" w:hAnsi="Liberation Serif"/>
        </w:rPr>
        <w:t xml:space="preserve"> часов </w:t>
      </w:r>
      <w:r w:rsidR="00085CD9">
        <w:rPr>
          <w:rFonts w:ascii="Liberation Serif" w:hAnsi="Liberation Serif"/>
        </w:rPr>
        <w:t>0</w:t>
      </w:r>
      <w:r w:rsidR="00E0580F" w:rsidRPr="001D0271">
        <w:rPr>
          <w:rFonts w:ascii="Liberation Serif" w:hAnsi="Liberation Serif"/>
        </w:rPr>
        <w:t>0 минут (время местное)</w:t>
      </w:r>
      <w:r w:rsidRPr="001D0271">
        <w:rPr>
          <w:rFonts w:ascii="Liberation Serif" w:hAnsi="Liberation Serif"/>
        </w:rPr>
        <w:t>.</w:t>
      </w:r>
    </w:p>
    <w:p w14:paraId="53CB6B5A" w14:textId="77777777" w:rsidR="003718F7" w:rsidRPr="00690D7F" w:rsidRDefault="003718F7" w:rsidP="00F25A7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9.5. Комиссия на заседании рассматривает заявки. Комиссия имеет право запросить у участника или из других источников дополнительную информацию,</w:t>
      </w:r>
      <w:r w:rsidRPr="00690D7F">
        <w:rPr>
          <w:rFonts w:ascii="Liberation Serif" w:hAnsi="Liberation Serif"/>
        </w:rPr>
        <w:t xml:space="preserve"> подтверждающую и (или) уточняющую сведения, приведенные в заявке.</w:t>
      </w:r>
    </w:p>
    <w:p w14:paraId="3DE2481E" w14:textId="77777777" w:rsidR="003718F7" w:rsidRPr="00690D7F" w:rsidRDefault="003718F7" w:rsidP="001A3D68">
      <w:pPr>
        <w:ind w:firstLine="540"/>
        <w:jc w:val="both"/>
        <w:rPr>
          <w:rFonts w:ascii="Liberation Serif" w:hAnsi="Liberation Serif"/>
        </w:rPr>
      </w:pPr>
    </w:p>
    <w:p w14:paraId="2CF57A5F" w14:textId="77777777" w:rsidR="003718F7" w:rsidRPr="00690D7F" w:rsidRDefault="003718F7" w:rsidP="00B96CC0">
      <w:pPr>
        <w:pStyle w:val="3"/>
        <w:spacing w:line="280" w:lineRule="exact"/>
        <w:ind w:left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0D7F">
        <w:rPr>
          <w:rFonts w:ascii="Liberation Serif" w:hAnsi="Liberation Serif"/>
          <w:b/>
          <w:bCs/>
          <w:sz w:val="24"/>
          <w:szCs w:val="24"/>
        </w:rPr>
        <w:t>10.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60644F53" w14:textId="77777777" w:rsidR="00EF0930" w:rsidRPr="00690D7F" w:rsidRDefault="00EF0930" w:rsidP="00EF0930">
      <w:pPr>
        <w:autoSpaceDE w:val="0"/>
        <w:autoSpaceDN w:val="0"/>
        <w:adjustRightInd w:val="0"/>
        <w:ind w:firstLine="54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10.1. Показатели определения победителя конкурса:</w:t>
      </w:r>
    </w:p>
    <w:p w14:paraId="03440191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  <w:lang w:eastAsia="en-US"/>
        </w:rPr>
        <w:t>10.1.</w:t>
      </w:r>
      <w:proofErr w:type="gramStart"/>
      <w:r w:rsidRPr="00690D7F">
        <w:rPr>
          <w:rFonts w:ascii="Liberation Serif" w:hAnsi="Liberation Serif" w:cs="Times New Roman"/>
          <w:sz w:val="24"/>
          <w:szCs w:val="24"/>
          <w:lang w:eastAsia="en-US"/>
        </w:rPr>
        <w:t>1.</w:t>
      </w:r>
      <w:r w:rsidRPr="00690D7F">
        <w:rPr>
          <w:rFonts w:ascii="Liberation Serif" w:hAnsi="Liberation Serif" w:cs="Times New Roman"/>
          <w:sz w:val="24"/>
          <w:szCs w:val="24"/>
        </w:rPr>
        <w:t>Наличие</w:t>
      </w:r>
      <w:proofErr w:type="gramEnd"/>
      <w:r w:rsidRPr="00690D7F">
        <w:rPr>
          <w:rFonts w:ascii="Liberation Serif" w:hAnsi="Liberation Serif" w:cs="Times New Roman"/>
          <w:sz w:val="24"/>
          <w:szCs w:val="24"/>
        </w:rPr>
        <w:t xml:space="preserve"> технической оснащенности по видам (перечню) работ по капитальному ремонту многоквартирных домов. Оценивается от 5 до 0 баллов;</w:t>
      </w:r>
    </w:p>
    <w:p w14:paraId="62FCC60E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10.1.2. Соответствие работников выполняемым работам по квалификации:</w:t>
      </w:r>
    </w:p>
    <w:p w14:paraId="1646F1A4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90 до 100 процентов работников - 5 баллов;</w:t>
      </w:r>
    </w:p>
    <w:p w14:paraId="3AB0CFEF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80 до 90 процентов работников - 4 балла;</w:t>
      </w:r>
    </w:p>
    <w:p w14:paraId="2C25D5DF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50 до 80 процентов работников - 3 балла;</w:t>
      </w:r>
    </w:p>
    <w:p w14:paraId="428AA1E1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менее 50 процентов работников - 0 баллов;</w:t>
      </w:r>
    </w:p>
    <w:p w14:paraId="5B7114B8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10.1.3. Опыт работы участника комиссионного отбора в сфере капитального ремонта многоквартирных домов. Оценивается от 5 до 0 баллов;</w:t>
      </w:r>
    </w:p>
    <w:p w14:paraId="1C34CAD6" w14:textId="77777777" w:rsidR="00EF0930" w:rsidRPr="00690D7F" w:rsidRDefault="00EF0930" w:rsidP="00EF093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10.1.4. Снижение заявленной стоимости капитального ремонта. Оценивается в 1 балл за 5 процентов снижения стоимости;</w:t>
      </w:r>
    </w:p>
    <w:p w14:paraId="30562E1D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10.1.5. Сокращение сроков капитального ремонта. Оценивается в 5 баллов за каждый месяц;</w:t>
      </w:r>
    </w:p>
    <w:p w14:paraId="7533D51D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 xml:space="preserve">10.1.6. Увеличение гарантийного срока эксплуатации. Оценивается в 0,5 балла за </w:t>
      </w:r>
      <w:r w:rsidRPr="00690D7F">
        <w:rPr>
          <w:rFonts w:ascii="Liberation Serif" w:hAnsi="Liberation Serif"/>
          <w:sz w:val="24"/>
          <w:szCs w:val="24"/>
        </w:rPr>
        <w:lastRenderedPageBreak/>
        <w:t>каждый месяц свыше установленного заказчиком минимального гарантийного срока;</w:t>
      </w:r>
    </w:p>
    <w:p w14:paraId="6083BDC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10.2. Комиссионный отбор признается несостоявшимся, если не подано ни одной заявки либо все заявки отклонены. В таком случае заказчик имеет право повторно провести отбор подрядной организации.</w:t>
      </w:r>
    </w:p>
    <w:p w14:paraId="3914926D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10.3 Отбор подрядной организации признается несостоявшимся, если на момент рассмотрения и оценки поданных заявок на участие комиссии будет представлена только одна заявка на участие, соответствующая требованиям документации по отбору подрядной организации.</w:t>
      </w:r>
    </w:p>
    <w:p w14:paraId="6542213C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После этого заказчик вправе заключить с единственным участником отбора договор на оказание услуг и (или) выполнение работ по капитальному ремонту общего имущества многоквартирных домов на условиях поданной им заявки на участие.</w:t>
      </w:r>
    </w:p>
    <w:p w14:paraId="3501D92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10.3. Победителем по итогам комиссионного отбора признается участник комиссионного отбора, который набрал большее количество баллов.</w:t>
      </w:r>
    </w:p>
    <w:p w14:paraId="22F3BB21" w14:textId="77777777" w:rsidR="00EF0930" w:rsidRPr="00690D7F" w:rsidRDefault="00EF0930" w:rsidP="00EF0930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10.4. В случае,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7B5EA94A" w14:textId="77777777" w:rsidR="00EF0930" w:rsidRPr="00690D7F" w:rsidRDefault="00EF0930" w:rsidP="00EF0930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При наборе равного количества баллов несколькими участниками комиссионного отбора победителем признается участник, в заявке которого предложена меньшая цена контракта.</w:t>
      </w:r>
    </w:p>
    <w:p w14:paraId="799186F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 По итогам комиссионного отбора составляется протокол проведения комиссионного отбора подрядной организации на выполнение работ по капитальному ремонту многоквартирного дома, в котором указывается:</w:t>
      </w:r>
    </w:p>
    <w:p w14:paraId="5EF2F6E9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10.5.1. краткое описание выполняемых работ по капитальному ремонту многоквартирного дома;</w:t>
      </w:r>
    </w:p>
    <w:p w14:paraId="29F7325F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10.5.2. наименования и адреса участников комиссионного отбора;</w:t>
      </w:r>
    </w:p>
    <w:p w14:paraId="0B54254E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10.5.3. перечень участников, которые не допущены к комиссионному отбору;</w:t>
      </w:r>
    </w:p>
    <w:p w14:paraId="3627DD0E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10.5.4. наименование победителей комиссионного отбора;</w:t>
      </w:r>
    </w:p>
    <w:p w14:paraId="3258330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10.5.5. основания принятия комиссией решения об отклонении заявок.</w:t>
      </w:r>
    </w:p>
    <w:p w14:paraId="7CA9B42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10.6. Заказчик в 3-дневный срок утверждает протокол о результатах комиссионного отбора.</w:t>
      </w:r>
    </w:p>
    <w:p w14:paraId="157159F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38954740" w14:textId="77777777" w:rsidR="003718F7" w:rsidRPr="00690D7F" w:rsidRDefault="003718F7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90D7F">
        <w:rPr>
          <w:rFonts w:ascii="Liberation Serif" w:hAnsi="Liberation Serif" w:cs="Times New Roman"/>
          <w:b/>
          <w:bCs/>
          <w:sz w:val="24"/>
          <w:szCs w:val="24"/>
        </w:rPr>
        <w:t>11. Условия подписания и заключения договора</w:t>
      </w:r>
    </w:p>
    <w:p w14:paraId="51DB3904" w14:textId="77777777" w:rsidR="003718F7" w:rsidRPr="00690D7F" w:rsidRDefault="003718F7" w:rsidP="005E709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11.1. Заказчик в 3-дневный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62273554" w14:textId="77777777" w:rsidR="003718F7" w:rsidRPr="00690D7F" w:rsidRDefault="003718F7" w:rsidP="006F708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11.2. Заказчик в 3-дневный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1535C06B" w14:textId="77777777" w:rsidR="003718F7" w:rsidRPr="00690D7F" w:rsidRDefault="003718F7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11.3.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прилагаемому проекту договора (Приложение № 3): в десятидневный срок со дня утверждения протокола о результатах комиссионного отбора. </w:t>
      </w:r>
    </w:p>
    <w:p w14:paraId="4A2387BC" w14:textId="77777777" w:rsidR="003718F7" w:rsidRPr="00690D7F" w:rsidRDefault="003718F7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11.4.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на участие в комиссионном отборе которого присвоен второй номер.</w:t>
      </w:r>
    </w:p>
    <w:p w14:paraId="501B2058" w14:textId="77777777" w:rsidR="003718F7" w:rsidRPr="00690D7F" w:rsidRDefault="003718F7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3BB4C322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250BC943" w14:textId="77777777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67D8B4D6" w14:textId="77777777" w:rsidR="00114390" w:rsidRPr="00690D7F" w:rsidRDefault="00114390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7D2C0259" w14:textId="77777777" w:rsidR="003718F7" w:rsidRPr="00690D7F" w:rsidRDefault="003718F7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Приложение № 1</w:t>
      </w:r>
    </w:p>
    <w:p w14:paraId="1C631089" w14:textId="77777777" w:rsidR="003718F7" w:rsidRPr="00690D7F" w:rsidRDefault="003718F7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rFonts w:ascii="Liberation Serif" w:hAnsi="Liberation Serif"/>
          <w:lang w:eastAsia="en-US"/>
        </w:rPr>
      </w:pPr>
    </w:p>
    <w:p w14:paraId="1F7E2985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ЗАЯВКА</w:t>
      </w:r>
    </w:p>
    <w:p w14:paraId="460B8D5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 участие в комиссионном отборе</w:t>
      </w:r>
    </w:p>
    <w:p w14:paraId="4439002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C83DBF" w14:textId="2FD37AFF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</w:t>
      </w:r>
    </w:p>
    <w:p w14:paraId="71F5B73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7A823887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14:paraId="70BF8FF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0022F54" w14:textId="5A03C9BB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_______________________________________________________________________________</w:t>
      </w:r>
      <w:r w:rsidR="00690D7F">
        <w:rPr>
          <w:rFonts w:ascii="Liberation Serif" w:hAnsi="Liberation Serif"/>
          <w:lang w:eastAsia="en-US"/>
        </w:rPr>
        <w:t>_</w:t>
      </w:r>
    </w:p>
    <w:p w14:paraId="6EDE59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630CD4A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E47A1EC" w14:textId="18E8AB72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заявляет об участии в конкурсе по отбору подрядной организации для проведения капитального ремонта многоквартирных домов, строительному контролю при проведении капитального ремонта </w:t>
      </w:r>
      <w:r w:rsidR="00690D7F" w:rsidRPr="00690D7F">
        <w:rPr>
          <w:rFonts w:ascii="Liberation Serif" w:hAnsi="Liberation Serif"/>
          <w:lang w:eastAsia="en-US"/>
        </w:rPr>
        <w:t>многоквартирных домов,</w:t>
      </w:r>
      <w:r w:rsidRPr="00690D7F">
        <w:rPr>
          <w:rFonts w:ascii="Liberation Serif" w:hAnsi="Liberation Serif"/>
          <w:lang w:eastAsia="en-US"/>
        </w:rPr>
        <w:t xml:space="preserve"> расположенных по адресу: </w:t>
      </w:r>
    </w:p>
    <w:p w14:paraId="1D1BD9F7" w14:textId="34253C0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</w:t>
      </w:r>
    </w:p>
    <w:p w14:paraId="50859CB1" w14:textId="5E0C3D3D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30D9027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(адреса многоквартирных домов)</w:t>
      </w:r>
    </w:p>
    <w:p w14:paraId="1040C37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F964D3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К заявке прилагаются: </w:t>
      </w:r>
    </w:p>
    <w:p w14:paraId="641E2E25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1.</w:t>
      </w:r>
      <w:r w:rsidRPr="00690D7F">
        <w:rPr>
          <w:rFonts w:ascii="Liberation Serif" w:hAnsi="Liberation Serif"/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74DD2D7C" w14:textId="7AC6A2FC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</w:t>
      </w:r>
    </w:p>
    <w:p w14:paraId="6426EB6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421A3E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9A052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2.</w:t>
      </w:r>
      <w:r w:rsidRPr="00690D7F">
        <w:rPr>
          <w:rFonts w:ascii="Liberation Serif" w:hAnsi="Liberation Serif"/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04C4650A" w14:textId="35E96F90" w:rsidR="003718F7" w:rsidRPr="00690D7F" w:rsidRDefault="003718F7" w:rsidP="005A263E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________________________________________________________________________________</w:t>
      </w:r>
    </w:p>
    <w:p w14:paraId="7D64E92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3506F2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FC6099B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3.</w:t>
      </w:r>
      <w:r w:rsidRPr="00690D7F">
        <w:rPr>
          <w:rFonts w:ascii="Liberation Serif" w:hAnsi="Liberation Serif"/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4B6B6D9A" w14:textId="77BE4433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</w:t>
      </w:r>
    </w:p>
    <w:p w14:paraId="7358952B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85F85D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39F30D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4.</w:t>
      </w:r>
      <w:r w:rsidRPr="00690D7F">
        <w:rPr>
          <w:rFonts w:ascii="Liberation Serif" w:hAnsi="Liberation Serif"/>
          <w:lang w:eastAsia="en-US"/>
        </w:rPr>
        <w:tab/>
        <w:t>Нотариально заверенные копии лицензий на право производства работ</w:t>
      </w:r>
    </w:p>
    <w:p w14:paraId="3D21CC33" w14:textId="48DFB249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54A39293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23AE74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C7220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A721A5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5.</w:t>
      </w:r>
      <w:r w:rsidRPr="00690D7F">
        <w:rPr>
          <w:rFonts w:ascii="Liberation Serif" w:hAnsi="Liberation Serif"/>
          <w:lang w:eastAsia="en-US"/>
        </w:rPr>
        <w:tab/>
        <w:t xml:space="preserve">Справка из банка об отсутствии картотеки на счете </w:t>
      </w:r>
    </w:p>
    <w:p w14:paraId="2669A911" w14:textId="3FE677E9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</w:t>
      </w:r>
    </w:p>
    <w:p w14:paraId="3E87B7C2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77A16B5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6A0991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6.</w:t>
      </w:r>
      <w:r w:rsidRPr="00690D7F">
        <w:rPr>
          <w:rFonts w:ascii="Liberation Serif" w:hAnsi="Liberation Serif"/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5A1ECE91" w14:textId="6E7E1814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6AE77321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C38ACC1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48340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7.</w:t>
      </w:r>
      <w:r w:rsidRPr="00690D7F">
        <w:rPr>
          <w:rFonts w:ascii="Liberation Serif" w:hAnsi="Liberation Serif"/>
          <w:lang w:eastAsia="en-US"/>
        </w:rPr>
        <w:tab/>
        <w:t xml:space="preserve">Копии бухгалтерской отчетности согласно пункту 1 статьи 14 Федерального закона от 12 декабря 2011 года N 402-ФЗ "О бухгалтерском учете" за предыдущий год и истекшие кварталы текущего года </w:t>
      </w:r>
    </w:p>
    <w:p w14:paraId="2E00575E" w14:textId="522D7CE0" w:rsidR="003718F7" w:rsidRPr="00690D7F" w:rsidRDefault="003718F7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</w:t>
      </w:r>
    </w:p>
    <w:p w14:paraId="5E2489C9" w14:textId="77777777" w:rsidR="003718F7" w:rsidRPr="00690D7F" w:rsidRDefault="003718F7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AC6DFA7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7A7ED84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8.</w:t>
      </w:r>
      <w:r w:rsidRPr="00690D7F">
        <w:rPr>
          <w:rFonts w:ascii="Liberation Serif" w:hAnsi="Liberation Serif"/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6F3B974B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9.</w:t>
      </w:r>
      <w:r w:rsidRPr="00690D7F">
        <w:rPr>
          <w:rFonts w:ascii="Liberation Serif" w:hAnsi="Liberation Serif"/>
          <w:lang w:eastAsia="en-US"/>
        </w:rPr>
        <w:tab/>
        <w:t>Документы, характеризующие опыт работы.</w:t>
      </w:r>
    </w:p>
    <w:p w14:paraId="5C281C5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10.</w:t>
      </w:r>
      <w:r w:rsidRPr="00690D7F">
        <w:rPr>
          <w:rFonts w:ascii="Liberation Serif" w:hAnsi="Liberation Serif"/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09D43ECE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11.</w:t>
      </w:r>
      <w:r w:rsidRPr="00690D7F">
        <w:rPr>
          <w:rFonts w:ascii="Liberation Serif" w:hAnsi="Liberation Serif"/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2E7A085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12.</w:t>
      </w:r>
      <w:r w:rsidRPr="00690D7F">
        <w:rPr>
          <w:rFonts w:ascii="Liberation Serif" w:hAnsi="Liberation Serif"/>
          <w:lang w:eastAsia="en-US"/>
        </w:rPr>
        <w:tab/>
        <w:t>Документы, подтверждающие квалификацию ИТР и рабочих на _____ листах.</w:t>
      </w:r>
    </w:p>
    <w:p w14:paraId="1A9F4249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13.</w:t>
      </w:r>
      <w:r w:rsidRPr="00690D7F">
        <w:rPr>
          <w:rFonts w:ascii="Liberation Serif" w:hAnsi="Liberation Serif"/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6ABE98F9" w14:textId="759981E2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</w:t>
      </w:r>
    </w:p>
    <w:p w14:paraId="2CFF79F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FF7266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27898BFF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14.</w:t>
      </w:r>
      <w:r w:rsidRPr="00690D7F">
        <w:rPr>
          <w:rFonts w:ascii="Liberation Serif" w:hAnsi="Liberation Serif"/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62CC8728" w14:textId="4FA280DC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</w:t>
      </w:r>
    </w:p>
    <w:p w14:paraId="5B69FB59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0BDC5BCE" w14:textId="69FB218B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1FBA927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53922557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__________________________   </w:t>
      </w:r>
    </w:p>
    <w:p w14:paraId="28AF5E56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6AC2DA03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___________________       ______________________     </w:t>
      </w:r>
    </w:p>
    <w:p w14:paraId="50329DF3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(</w:t>
      </w:r>
      <w:proofErr w:type="gramStart"/>
      <w:r w:rsidRPr="00690D7F">
        <w:rPr>
          <w:rFonts w:ascii="Liberation Serif" w:hAnsi="Liberation Serif"/>
          <w:sz w:val="20"/>
          <w:szCs w:val="20"/>
          <w:lang w:eastAsia="en-US"/>
        </w:rPr>
        <w:t xml:space="preserve">подпись)   </w:t>
      </w:r>
      <w:proofErr w:type="gramEnd"/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                    (расшифровка подписи)</w:t>
      </w:r>
    </w:p>
    <w:p w14:paraId="40E24C9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44A12A7A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75E75A31" w14:textId="7B174DFE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"___" _______________ 20</w:t>
      </w:r>
      <w:r w:rsidR="00114390">
        <w:rPr>
          <w:rFonts w:ascii="Liberation Serif" w:hAnsi="Liberation Serif"/>
          <w:lang w:eastAsia="en-US"/>
        </w:rPr>
        <w:t>2</w:t>
      </w:r>
      <w:r w:rsidRPr="00690D7F">
        <w:rPr>
          <w:rFonts w:ascii="Liberation Serif" w:hAnsi="Liberation Serif"/>
          <w:lang w:eastAsia="en-US"/>
        </w:rPr>
        <w:t xml:space="preserve">__ г. </w:t>
      </w:r>
    </w:p>
    <w:p w14:paraId="477BFBC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7A7672AE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2D1A6D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9E018F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2B589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AF3231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9577E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25B74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F4066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A5F2C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F5FD54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869B01" w14:textId="521B6997" w:rsidR="00857B1C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AE9535" w14:textId="21A8DB1A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EA376E" w14:textId="184D0C0C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D3EA72" w14:textId="66A23DE6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2D8674" w14:textId="00D26063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1C85F67" w14:textId="7D556E9C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A7ACA3" w14:textId="77777777" w:rsidR="00690D7F" w:rsidRPr="00690D7F" w:rsidRDefault="00690D7F" w:rsidP="001D027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8F53966" w14:textId="6BCDBF7C" w:rsidR="00857B1C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2E687E8" w14:textId="7B3A4528" w:rsidR="00262B31" w:rsidRDefault="00262B31" w:rsidP="0008207D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2A7D532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Приложение № 2</w:t>
      </w:r>
    </w:p>
    <w:p w14:paraId="0BAAC286" w14:textId="77777777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30F53C9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B2313C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Анкета </w:t>
      </w:r>
    </w:p>
    <w:p w14:paraId="1BBA6A60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участника комиссионного отбора</w:t>
      </w:r>
    </w:p>
    <w:p w14:paraId="598F976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3718F7" w:rsidRPr="00690D7F" w14:paraId="752B9269" w14:textId="77777777">
        <w:tc>
          <w:tcPr>
            <w:tcW w:w="675" w:type="dxa"/>
            <w:vAlign w:val="center"/>
          </w:tcPr>
          <w:p w14:paraId="74AF280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№</w:t>
            </w:r>
          </w:p>
          <w:p w14:paraId="7EA03CF5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644F72B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56F0F6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Документы, информация</w:t>
            </w:r>
          </w:p>
        </w:tc>
      </w:tr>
      <w:tr w:rsidR="003718F7" w:rsidRPr="00690D7F" w14:paraId="6992733C" w14:textId="77777777">
        <w:tc>
          <w:tcPr>
            <w:tcW w:w="675" w:type="dxa"/>
          </w:tcPr>
          <w:p w14:paraId="239CB0E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5529" w:type="dxa"/>
          </w:tcPr>
          <w:p w14:paraId="4D3BFB11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3754" w:type="dxa"/>
          </w:tcPr>
          <w:p w14:paraId="111B90E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</w:tr>
      <w:tr w:rsidR="003718F7" w:rsidRPr="00690D7F" w14:paraId="341379DB" w14:textId="77777777">
        <w:tc>
          <w:tcPr>
            <w:tcW w:w="675" w:type="dxa"/>
          </w:tcPr>
          <w:p w14:paraId="325BC107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509098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46BF4DA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303897B" w14:textId="77777777">
        <w:tc>
          <w:tcPr>
            <w:tcW w:w="675" w:type="dxa"/>
          </w:tcPr>
          <w:p w14:paraId="6A368D24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9D17BF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048D7D1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A311669" w14:textId="77777777">
        <w:tc>
          <w:tcPr>
            <w:tcW w:w="675" w:type="dxa"/>
          </w:tcPr>
          <w:p w14:paraId="79BE162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C64307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7AA4AA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460509A" w14:textId="77777777">
        <w:tc>
          <w:tcPr>
            <w:tcW w:w="675" w:type="dxa"/>
          </w:tcPr>
          <w:p w14:paraId="68356C6B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48D408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Заверенные копии учредительных и регистрационных документов.</w:t>
            </w:r>
          </w:p>
          <w:p w14:paraId="19F0637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3624947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639E6086" w14:textId="77777777">
        <w:tc>
          <w:tcPr>
            <w:tcW w:w="675" w:type="dxa"/>
          </w:tcPr>
          <w:p w14:paraId="6E0106B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86AEA4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78AB6DC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7085AAA6" w14:textId="77777777">
        <w:tc>
          <w:tcPr>
            <w:tcW w:w="675" w:type="dxa"/>
          </w:tcPr>
          <w:p w14:paraId="4DE9E599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119EE2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7AD24A9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17B9FAC" w14:textId="77777777">
        <w:tc>
          <w:tcPr>
            <w:tcW w:w="675" w:type="dxa"/>
          </w:tcPr>
          <w:p w14:paraId="52F089E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0E8516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Профилирующее направление деятельности (Форма 2)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1B8752A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9176021" w14:textId="77777777">
        <w:tc>
          <w:tcPr>
            <w:tcW w:w="675" w:type="dxa"/>
          </w:tcPr>
          <w:p w14:paraId="6EA967B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3FDD13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квалифицированных работников (Форма 3)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6B4F37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6EC353B" w14:textId="77777777">
        <w:tc>
          <w:tcPr>
            <w:tcW w:w="675" w:type="dxa"/>
          </w:tcPr>
          <w:p w14:paraId="70CFB710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BAEE24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2F2C05E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07D1FADD" w14:textId="77777777">
        <w:tc>
          <w:tcPr>
            <w:tcW w:w="675" w:type="dxa"/>
          </w:tcPr>
          <w:p w14:paraId="6EC2F3F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817562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капитальному ремонту многоквартирных домов.</w:t>
            </w:r>
          </w:p>
          <w:p w14:paraId="424FF76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10D2BB8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7F70073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E0173F2" w14:textId="77777777">
        <w:tc>
          <w:tcPr>
            <w:tcW w:w="675" w:type="dxa"/>
          </w:tcPr>
          <w:p w14:paraId="1D91AC28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886330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  <w:p w14:paraId="4F606BB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4111DD3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655F8F1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35540DE" w14:textId="77777777">
        <w:tc>
          <w:tcPr>
            <w:tcW w:w="675" w:type="dxa"/>
          </w:tcPr>
          <w:p w14:paraId="38C9D7CB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268482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производственной базы (техническая оснащенность).</w:t>
            </w:r>
          </w:p>
          <w:p w14:paraId="65A5165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Документы, подтверждавшие их наличие </w:t>
            </w:r>
          </w:p>
          <w:p w14:paraId="0956484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4E202C6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77A2B03" w14:textId="77777777">
        <w:tc>
          <w:tcPr>
            <w:tcW w:w="675" w:type="dxa"/>
          </w:tcPr>
          <w:p w14:paraId="38A6545F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FFFA48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6D582EC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6B0770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7B1F5F5" w14:textId="77777777">
        <w:tc>
          <w:tcPr>
            <w:tcW w:w="675" w:type="dxa"/>
          </w:tcPr>
          <w:p w14:paraId="44D0D24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A20C75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768D0A2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1BCAA1E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564A4FC" w14:textId="77777777">
        <w:tc>
          <w:tcPr>
            <w:tcW w:w="675" w:type="dxa"/>
          </w:tcPr>
          <w:p w14:paraId="11358615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D6591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90D7F">
              <w:rPr>
                <w:rFonts w:ascii="Liberation Serif" w:hAnsi="Liberation Serif"/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4C8996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45A6482" w14:textId="77777777">
        <w:tc>
          <w:tcPr>
            <w:tcW w:w="675" w:type="dxa"/>
          </w:tcPr>
          <w:p w14:paraId="111A331D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52791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4A0BEE1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Представлен документ</w:t>
            </w:r>
          </w:p>
          <w:p w14:paraId="46B9BF3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5EE8CF0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145F766" w14:textId="77777777">
        <w:tc>
          <w:tcPr>
            <w:tcW w:w="675" w:type="dxa"/>
          </w:tcPr>
          <w:p w14:paraId="3ACE8E77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13C50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21F3010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Данные о субподрядчиках</w:t>
            </w:r>
          </w:p>
          <w:p w14:paraId="027B98F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_______листах,</w:t>
            </w:r>
          </w:p>
          <w:p w14:paraId="5AA784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67962DF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76DFB1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F078AC5" w14:textId="77777777">
        <w:tc>
          <w:tcPr>
            <w:tcW w:w="675" w:type="dxa"/>
          </w:tcPr>
          <w:p w14:paraId="1430C25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D9B9B7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45A79EE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в ______ экз. на _______листах</w:t>
            </w:r>
          </w:p>
          <w:p w14:paraId="4A882E7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  <w:p w14:paraId="656B01D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754" w:type="dxa"/>
          </w:tcPr>
          <w:p w14:paraId="5533607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4F63787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361233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5BB68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76BA8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DDAFC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ACE84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85842E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D0BD14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68EC4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33AAEBE" w14:textId="77777777" w:rsidR="00262B31" w:rsidRDefault="00262B31" w:rsidP="00114390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85A02B4" w14:textId="5BF0780F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Форма 1</w:t>
      </w:r>
    </w:p>
    <w:p w14:paraId="1026A15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073F72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7219D9E5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 структуре участника отбора, наличии филиалов и дочерних предприятий</w:t>
      </w:r>
    </w:p>
    <w:p w14:paraId="64C90C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FE1CFC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Настоящим участник отбора___________________________________________________ </w:t>
      </w:r>
    </w:p>
    <w:p w14:paraId="64EC138D" w14:textId="77777777" w:rsidR="003718F7" w:rsidRPr="00690D7F" w:rsidRDefault="003718F7" w:rsidP="00A61748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извещает, о структуре участника отбора, наличии филиалов и дочерних предприятий:</w:t>
      </w:r>
    </w:p>
    <w:p w14:paraId="4FB6EC6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797FFA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Наименование участника отбора</w:t>
      </w:r>
    </w:p>
    <w:p w14:paraId="5D36F05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Организационно-правовая форма</w:t>
      </w:r>
    </w:p>
    <w:p w14:paraId="1FAF61E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Высший орган управления участника</w:t>
      </w:r>
    </w:p>
    <w:p w14:paraId="264B66A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Единоличный орган управления участника</w:t>
      </w:r>
    </w:p>
    <w:p w14:paraId="35AF0EE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Структура организации (перечень структурных подразделений с указанием функций):</w:t>
      </w:r>
    </w:p>
    <w:p w14:paraId="17DBB12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226E01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870509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Количество филиалов:</w:t>
      </w:r>
    </w:p>
    <w:p w14:paraId="57D070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Информация о филиалах:</w:t>
      </w:r>
    </w:p>
    <w:p w14:paraId="72692E3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 о дочерних предприятиях:</w:t>
      </w:r>
    </w:p>
    <w:p w14:paraId="4820057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F7DC93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79E3FC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011FC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    ______________________</w:t>
      </w:r>
    </w:p>
    <w:p w14:paraId="6F2D5D3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</w:t>
      </w:r>
      <w:proofErr w:type="gramStart"/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(</w:t>
      </w:r>
      <w:proofErr w:type="gramEnd"/>
      <w:r w:rsidRPr="00690D7F">
        <w:rPr>
          <w:rFonts w:ascii="Liberation Serif" w:hAnsi="Liberation Serif"/>
          <w:sz w:val="20"/>
          <w:szCs w:val="20"/>
          <w:lang w:eastAsia="en-US"/>
        </w:rPr>
        <w:t>подпись)                      (расшифровка подписи)</w:t>
      </w:r>
    </w:p>
    <w:p w14:paraId="3A5D5F0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B140A0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3AD19100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14B47A6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AC88D3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DF7CD5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C4D43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0E1D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49BB57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8D99C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524C2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B413A2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61DC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61EDA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E83AA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01EE5F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C6A2C8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39DB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9B364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7E1A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FC049F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EE2FD3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1941C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FD79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3D9AB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64C34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A47D7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26E360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37E316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Форма 2</w:t>
      </w:r>
    </w:p>
    <w:p w14:paraId="6B3AD4C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B028AC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3B92A0B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032CCE6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об основных направлениях деятельности участника отбора</w:t>
      </w:r>
    </w:p>
    <w:p w14:paraId="68F6D5D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075F763" w14:textId="77777777" w:rsidR="003718F7" w:rsidRPr="00690D7F" w:rsidRDefault="003718F7" w:rsidP="00A457A3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 ___________________________________________________ извещает, что основными направлениями деятельности, согласно _______________________ (Уставу или иному документу), являются:</w:t>
      </w:r>
    </w:p>
    <w:p w14:paraId="28A08BD9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221D97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3718F7" w:rsidRPr="00690D7F" w14:paraId="2609DA7B" w14:textId="77777777">
        <w:tc>
          <w:tcPr>
            <w:tcW w:w="959" w:type="dxa"/>
            <w:vAlign w:val="center"/>
          </w:tcPr>
          <w:p w14:paraId="57A0E86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53006B0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5217649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667B5F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3718F7" w:rsidRPr="00690D7F" w14:paraId="10D6020B" w14:textId="77777777">
        <w:tc>
          <w:tcPr>
            <w:tcW w:w="959" w:type="dxa"/>
          </w:tcPr>
          <w:p w14:paraId="630F656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417" w:type="dxa"/>
          </w:tcPr>
          <w:p w14:paraId="60B19CD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268" w:type="dxa"/>
          </w:tcPr>
          <w:p w14:paraId="18DA08E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5279" w:type="dxa"/>
          </w:tcPr>
          <w:p w14:paraId="7F94F70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3718F7" w:rsidRPr="00690D7F" w14:paraId="42305169" w14:textId="77777777">
        <w:tc>
          <w:tcPr>
            <w:tcW w:w="959" w:type="dxa"/>
          </w:tcPr>
          <w:p w14:paraId="7D1917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417" w:type="dxa"/>
          </w:tcPr>
          <w:p w14:paraId="46A813A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90681F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49B50FE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93CD06F" w14:textId="77777777">
        <w:tc>
          <w:tcPr>
            <w:tcW w:w="959" w:type="dxa"/>
          </w:tcPr>
          <w:p w14:paraId="52AFF4F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417" w:type="dxa"/>
          </w:tcPr>
          <w:p w14:paraId="4355C76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4CCF972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2E7949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81B0CD2" w14:textId="77777777">
        <w:tc>
          <w:tcPr>
            <w:tcW w:w="959" w:type="dxa"/>
          </w:tcPr>
          <w:p w14:paraId="4D14E8C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417" w:type="dxa"/>
          </w:tcPr>
          <w:p w14:paraId="3633B5F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78D8DF7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330168B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2AB34CB" w14:textId="77777777">
        <w:tc>
          <w:tcPr>
            <w:tcW w:w="959" w:type="dxa"/>
          </w:tcPr>
          <w:p w14:paraId="20C7B40D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417" w:type="dxa"/>
          </w:tcPr>
          <w:p w14:paraId="28530F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15844F2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0FDD2A4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6D150B2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5B5A25A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2C64020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3AF093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3D010C5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C4380D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4B3392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Руководитель________________</w:t>
      </w:r>
      <w:r w:rsidRPr="00690D7F">
        <w:rPr>
          <w:rFonts w:ascii="Liberation Serif" w:hAnsi="Liberation Serif"/>
          <w:lang w:eastAsia="en-US"/>
        </w:rPr>
        <w:tab/>
        <w:t>_____________________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AA5A20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(должность)</w:t>
      </w:r>
      <w:r w:rsidRPr="00690D7F">
        <w:rPr>
          <w:rFonts w:ascii="Liberation Serif" w:hAnsi="Liberation Serif"/>
          <w:lang w:eastAsia="en-US"/>
        </w:rPr>
        <w:tab/>
        <w:t>(подпись)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  <w:t>(расшифровка подписи)</w:t>
      </w:r>
    </w:p>
    <w:p w14:paraId="5F44E9C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1C9B3A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61FE4CF5" w14:textId="77777777" w:rsidR="003718F7" w:rsidRPr="00690D7F" w:rsidRDefault="003718F7" w:rsidP="00387165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73DB48D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E873BC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0CED9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C0307A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49770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C68D7F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D32A31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A8245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F87F0A9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2833F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5DBFB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99123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0042DE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626E4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2CA4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A8255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AE699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162CD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9C3CDA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7B6A3A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4B0A81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82D4835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Форма 3</w:t>
      </w:r>
    </w:p>
    <w:p w14:paraId="0C37E888" w14:textId="77777777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7E063A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565AD022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 наличии квалифицированных работников</w:t>
      </w:r>
    </w:p>
    <w:p w14:paraId="74EF8E7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2DDC22F" w14:textId="77777777" w:rsid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</w:t>
      </w:r>
    </w:p>
    <w:p w14:paraId="2539CE44" w14:textId="58724569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 ___________________________________________________</w:t>
      </w:r>
    </w:p>
    <w:p w14:paraId="35AAC891" w14:textId="77777777" w:rsidR="003718F7" w:rsidRPr="00690D7F" w:rsidRDefault="003718F7" w:rsidP="00CC6B25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направляет сведения о квалификации кадров:</w:t>
      </w:r>
    </w:p>
    <w:p w14:paraId="73DD2F8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3718F7" w:rsidRPr="00690D7F" w14:paraId="016EA893" w14:textId="77777777">
        <w:tc>
          <w:tcPr>
            <w:tcW w:w="682" w:type="dxa"/>
            <w:vAlign w:val="center"/>
          </w:tcPr>
          <w:p w14:paraId="07761C01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14:paraId="591CF581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14:paraId="470336F8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6160B1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5587049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37C82DC9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Год </w:t>
            </w:r>
          </w:p>
          <w:p w14:paraId="15914772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последней </w:t>
            </w:r>
            <w:proofErr w:type="spellStart"/>
            <w:r w:rsidRPr="00690D7F">
              <w:rPr>
                <w:rFonts w:ascii="Liberation Serif" w:hAnsi="Liberation Serif"/>
                <w:lang w:eastAsia="en-US"/>
              </w:rPr>
              <w:t>переподго-товки</w:t>
            </w:r>
            <w:proofErr w:type="spellEnd"/>
            <w:r w:rsidRPr="00690D7F">
              <w:rPr>
                <w:rFonts w:ascii="Liberation Serif" w:hAnsi="Liberation Serif"/>
                <w:lang w:eastAsia="en-US"/>
              </w:rPr>
              <w:t>, повышения квалификации</w:t>
            </w:r>
          </w:p>
        </w:tc>
      </w:tr>
      <w:tr w:rsidR="003718F7" w:rsidRPr="00690D7F" w14:paraId="325714ED" w14:textId="77777777">
        <w:tc>
          <w:tcPr>
            <w:tcW w:w="682" w:type="dxa"/>
          </w:tcPr>
          <w:p w14:paraId="0D45BFCF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139" w:type="dxa"/>
          </w:tcPr>
          <w:p w14:paraId="47DC28B7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440" w:type="dxa"/>
          </w:tcPr>
          <w:p w14:paraId="6412C2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551" w:type="dxa"/>
          </w:tcPr>
          <w:p w14:paraId="3EBD35C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268" w:type="dxa"/>
          </w:tcPr>
          <w:p w14:paraId="7BC57F8A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843" w:type="dxa"/>
          </w:tcPr>
          <w:p w14:paraId="62BAC65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3718F7" w:rsidRPr="00690D7F" w14:paraId="47FD881F" w14:textId="77777777">
        <w:tc>
          <w:tcPr>
            <w:tcW w:w="682" w:type="dxa"/>
          </w:tcPr>
          <w:p w14:paraId="51CA997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139" w:type="dxa"/>
          </w:tcPr>
          <w:p w14:paraId="646E747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7C7724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01C67E6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6EB030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70DF77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01D3E154" w14:textId="77777777">
        <w:tc>
          <w:tcPr>
            <w:tcW w:w="682" w:type="dxa"/>
          </w:tcPr>
          <w:p w14:paraId="645BFA4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139" w:type="dxa"/>
          </w:tcPr>
          <w:p w14:paraId="379D810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306B164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1743430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0A6ECF6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816E81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75D8A1C" w14:textId="77777777">
        <w:tc>
          <w:tcPr>
            <w:tcW w:w="682" w:type="dxa"/>
          </w:tcPr>
          <w:p w14:paraId="387814D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139" w:type="dxa"/>
          </w:tcPr>
          <w:p w14:paraId="71C4D80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27A02D1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46EE3C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C91B5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3CF1E7F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C9B73C2" w14:textId="77777777">
        <w:tc>
          <w:tcPr>
            <w:tcW w:w="682" w:type="dxa"/>
          </w:tcPr>
          <w:p w14:paraId="4A882CA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139" w:type="dxa"/>
          </w:tcPr>
          <w:p w14:paraId="65263D1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0702723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03E3D60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5695EF8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1120D7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32B4B80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A0513F3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FDB339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756C0F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6354B1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</w:t>
      </w:r>
      <w:r w:rsidRPr="00690D7F">
        <w:rPr>
          <w:rFonts w:ascii="Liberation Serif" w:hAnsi="Liberation Serif"/>
          <w:lang w:eastAsia="en-US"/>
        </w:rPr>
        <w:tab/>
        <w:t>_____________________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458DEA1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</w:t>
      </w:r>
      <w:proofErr w:type="gramStart"/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(</w:t>
      </w:r>
      <w:proofErr w:type="gramEnd"/>
      <w:r w:rsidRPr="00690D7F">
        <w:rPr>
          <w:rFonts w:ascii="Liberation Serif" w:hAnsi="Liberation Serif"/>
          <w:sz w:val="20"/>
          <w:szCs w:val="20"/>
          <w:lang w:eastAsia="en-US"/>
        </w:rPr>
        <w:t>подпись)                   (расшифровка подписи)</w:t>
      </w:r>
    </w:p>
    <w:p w14:paraId="705AA4E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0747034" w14:textId="77777777" w:rsidR="003718F7" w:rsidRPr="00690D7F" w:rsidRDefault="003718F7" w:rsidP="00387165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6E016FB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272D0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1F80B7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DD83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1D68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75170D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6324D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8987E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F2E7D8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93A0F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938259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FC368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C564C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B766C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EDD2C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5BB0B6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B07D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BFFC1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380F0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A42F6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6BAF89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DE00DA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B0A45D1" w14:textId="77777777" w:rsidR="00857B1C" w:rsidRPr="00690D7F" w:rsidRDefault="00857B1C" w:rsidP="001C3046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64253C8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Форма 4</w:t>
      </w:r>
    </w:p>
    <w:p w14:paraId="03905D4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456B917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1E079AD3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proofErr w:type="gramStart"/>
      <w:r w:rsidRPr="00690D7F">
        <w:rPr>
          <w:rFonts w:ascii="Liberation Serif" w:hAnsi="Liberation Serif"/>
          <w:lang w:eastAsia="en-US"/>
        </w:rPr>
        <w:t>об опыте работы по аналогичным объектам,</w:t>
      </w:r>
      <w:proofErr w:type="gramEnd"/>
      <w:r w:rsidRPr="00690D7F">
        <w:rPr>
          <w:rFonts w:ascii="Liberation Serif" w:hAnsi="Liberation Serif"/>
          <w:lang w:eastAsia="en-US"/>
        </w:rPr>
        <w:t xml:space="preserve"> отзывы заказчиков по ранее выполненным работам</w:t>
      </w:r>
    </w:p>
    <w:p w14:paraId="24CB409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47A5DBE" w14:textId="77777777" w:rsidR="003718F7" w:rsidRPr="00690D7F" w:rsidRDefault="003718F7" w:rsidP="00B77C8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056AF6ED" w14:textId="77777777" w:rsidR="003718F7" w:rsidRPr="00690D7F" w:rsidRDefault="003718F7" w:rsidP="00B77C81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38F9EB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3718F7" w:rsidRPr="00690D7F" w14:paraId="3DD83815" w14:textId="77777777">
        <w:tc>
          <w:tcPr>
            <w:tcW w:w="594" w:type="dxa"/>
            <w:vAlign w:val="center"/>
          </w:tcPr>
          <w:p w14:paraId="67C8AA4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1839FAF5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035D383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2A4233B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48C744AE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1FA2A672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Объем </w:t>
            </w:r>
            <w:proofErr w:type="spellStart"/>
            <w:r w:rsidRPr="00690D7F">
              <w:rPr>
                <w:rFonts w:ascii="Liberation Serif" w:hAnsi="Liberation Serif"/>
                <w:lang w:eastAsia="en-US"/>
              </w:rPr>
              <w:t>выпол-ненных</w:t>
            </w:r>
            <w:proofErr w:type="spellEnd"/>
            <w:r w:rsidRPr="00690D7F">
              <w:rPr>
                <w:rFonts w:ascii="Liberation Serif" w:hAnsi="Liberation Serif"/>
                <w:lang w:eastAsia="en-US"/>
              </w:rPr>
              <w:t xml:space="preserve"> работ</w:t>
            </w:r>
          </w:p>
        </w:tc>
      </w:tr>
      <w:tr w:rsidR="003718F7" w:rsidRPr="00690D7F" w14:paraId="75DAA70A" w14:textId="77777777">
        <w:tc>
          <w:tcPr>
            <w:tcW w:w="594" w:type="dxa"/>
          </w:tcPr>
          <w:p w14:paraId="2AEC613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965" w:type="dxa"/>
          </w:tcPr>
          <w:p w14:paraId="495A17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669" w:type="dxa"/>
          </w:tcPr>
          <w:p w14:paraId="204297E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94" w:type="dxa"/>
          </w:tcPr>
          <w:p w14:paraId="35C96B4E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1907" w:type="dxa"/>
          </w:tcPr>
          <w:p w14:paraId="0B265DA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294" w:type="dxa"/>
          </w:tcPr>
          <w:p w14:paraId="59E308EF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3718F7" w:rsidRPr="00690D7F" w14:paraId="5894EC3F" w14:textId="77777777">
        <w:tc>
          <w:tcPr>
            <w:tcW w:w="594" w:type="dxa"/>
          </w:tcPr>
          <w:p w14:paraId="60473240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965" w:type="dxa"/>
          </w:tcPr>
          <w:p w14:paraId="265FB8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413FDFD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A7A19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49364B5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42F5539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4F47980" w14:textId="77777777">
        <w:tc>
          <w:tcPr>
            <w:tcW w:w="594" w:type="dxa"/>
          </w:tcPr>
          <w:p w14:paraId="64381AA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965" w:type="dxa"/>
          </w:tcPr>
          <w:p w14:paraId="57637CD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1EB92DD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120032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04266AB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50D84C5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5DA82D7" w14:textId="77777777">
        <w:tc>
          <w:tcPr>
            <w:tcW w:w="594" w:type="dxa"/>
          </w:tcPr>
          <w:p w14:paraId="01E5CE37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965" w:type="dxa"/>
          </w:tcPr>
          <w:p w14:paraId="6824B59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635883F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55CB2D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6EA770E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28A3FAD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7B278BCE" w14:textId="77777777">
        <w:tc>
          <w:tcPr>
            <w:tcW w:w="594" w:type="dxa"/>
          </w:tcPr>
          <w:p w14:paraId="1ADA343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965" w:type="dxa"/>
          </w:tcPr>
          <w:p w14:paraId="40111D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6BA8B88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2BC770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532FFD5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7318029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372B45E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225E107" w14:textId="49D88B9C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Отзыв заказчика с </w:t>
      </w:r>
      <w:r w:rsidR="00690D7F" w:rsidRPr="00690D7F">
        <w:rPr>
          <w:rFonts w:ascii="Liberation Serif" w:hAnsi="Liberation Serif"/>
          <w:lang w:eastAsia="en-US"/>
        </w:rPr>
        <w:t>оценкой качества</w:t>
      </w:r>
      <w:r w:rsidRPr="00690D7F">
        <w:rPr>
          <w:rFonts w:ascii="Liberation Serif" w:hAnsi="Liberation Serif"/>
          <w:lang w:eastAsia="en-US"/>
        </w:rPr>
        <w:t xml:space="preserve"> выполненных работ - __________________________ по объекту «__________________» на ___ лист__.</w:t>
      </w:r>
    </w:p>
    <w:p w14:paraId="523673C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0E056A6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00CF8641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__________________</w:t>
      </w:r>
      <w:r w:rsidRPr="00690D7F">
        <w:rPr>
          <w:rFonts w:ascii="Liberation Serif" w:hAnsi="Liberation Serif"/>
          <w:lang w:eastAsia="en-US"/>
        </w:rPr>
        <w:tab/>
        <w:t xml:space="preserve">    _____________________</w:t>
      </w:r>
      <w:r w:rsidRPr="00690D7F">
        <w:rPr>
          <w:rFonts w:ascii="Liberation Serif" w:hAnsi="Liberation Serif"/>
          <w:lang w:eastAsia="en-US"/>
        </w:rPr>
        <w:tab/>
      </w:r>
    </w:p>
    <w:p w14:paraId="345E0BC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</w:t>
      </w:r>
      <w:proofErr w:type="gramStart"/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(</w:t>
      </w:r>
      <w:proofErr w:type="gramEnd"/>
      <w:r w:rsidRPr="00690D7F">
        <w:rPr>
          <w:rFonts w:ascii="Liberation Serif" w:hAnsi="Liberation Serif"/>
          <w:sz w:val="20"/>
          <w:szCs w:val="20"/>
          <w:lang w:eastAsia="en-US"/>
        </w:rPr>
        <w:t>подпись)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            (расшифровка подписи)</w:t>
      </w:r>
    </w:p>
    <w:p w14:paraId="16F5E86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2E144A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471336E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72D628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329BA7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E471BA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EBD35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18C572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B5B697A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CEA3699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3D7E25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21D474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454A89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494363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6AB00BB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4808FC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8D798B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7CCD11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6284B85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4660A1C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277E67D2" w14:textId="77777777" w:rsidR="00262B31" w:rsidRDefault="00262B31" w:rsidP="001C3046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75F236C9" w14:textId="0271EAB5" w:rsidR="003718F7" w:rsidRPr="00690D7F" w:rsidRDefault="003718F7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lastRenderedPageBreak/>
        <w:t>Приложение 3</w:t>
      </w:r>
    </w:p>
    <w:p w14:paraId="682CA8EA" w14:textId="77777777" w:rsidR="003718F7" w:rsidRPr="00690D7F" w:rsidRDefault="003718F7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59086E" w14:textId="77777777" w:rsidR="003718F7" w:rsidRPr="00690D7F" w:rsidRDefault="003718F7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138EC3" w14:textId="77777777" w:rsidR="003718F7" w:rsidRPr="00690D7F" w:rsidRDefault="003718F7" w:rsidP="006E3B75">
      <w:pPr>
        <w:rPr>
          <w:rFonts w:ascii="Liberation Serif" w:hAnsi="Liberation Serif"/>
        </w:rPr>
      </w:pPr>
    </w:p>
    <w:p w14:paraId="461304E4" w14:textId="11F5A992" w:rsidR="00262B31" w:rsidRPr="00454701" w:rsidRDefault="00262B31" w:rsidP="00262B31">
      <w:pPr>
        <w:keepNext/>
        <w:ind w:right="-5" w:firstLine="540"/>
        <w:jc w:val="center"/>
        <w:outlineLvl w:val="0"/>
        <w:rPr>
          <w:rFonts w:ascii="PT Astra Serif" w:eastAsia="Arial Unicode MS" w:hAnsi="PT Astra Serif" w:hint="eastAsia"/>
          <w:b/>
          <w:bCs/>
        </w:rPr>
      </w:pPr>
      <w:r>
        <w:rPr>
          <w:rFonts w:ascii="PT Astra Serif" w:eastAsia="Arial Unicode MS" w:hAnsi="PT Astra Serif"/>
          <w:b/>
          <w:bCs/>
        </w:rPr>
        <w:t>Проект договора</w:t>
      </w:r>
      <w:r w:rsidRPr="00454701">
        <w:rPr>
          <w:rFonts w:ascii="PT Astra Serif" w:eastAsia="Arial Unicode MS" w:hAnsi="PT Astra Serif"/>
          <w:b/>
          <w:bCs/>
        </w:rPr>
        <w:t xml:space="preserve"> </w:t>
      </w:r>
    </w:p>
    <w:p w14:paraId="62AF784A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</w:rPr>
      </w:pPr>
      <w:r w:rsidRPr="00454701">
        <w:rPr>
          <w:rFonts w:ascii="PT Astra Serif" w:eastAsia="Calibri" w:hAnsi="PT Astra Serif"/>
          <w:b/>
        </w:rPr>
        <w:t>строительного контроля за проведением капитального ремонта многоквартирного дома</w:t>
      </w:r>
    </w:p>
    <w:p w14:paraId="00A6AA72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  <w:r w:rsidRPr="00454701">
        <w:rPr>
          <w:rFonts w:ascii="PT Astra Serif" w:hAnsi="PT Astra Serif"/>
          <w:b/>
        </w:rPr>
        <w:t>по адресу: ________________________________________________</w:t>
      </w:r>
    </w:p>
    <w:p w14:paraId="14E578AF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42539DED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1CDE75F6" w14:textId="77777777" w:rsidR="00262B31" w:rsidRPr="0045470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1D602CE5" w14:textId="6858E28D" w:rsidR="00262B31" w:rsidRPr="0050152E" w:rsidRDefault="00262B31" w:rsidP="00262B31">
      <w:pPr>
        <w:keepNext/>
        <w:keepLines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«___» _______________ 20__г.</w:t>
      </w:r>
      <w:r w:rsidRPr="0050152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                                                                        </w:t>
      </w:r>
      <w:r w:rsidRPr="0050152E">
        <w:rPr>
          <w:rFonts w:ascii="PT Astra Serif" w:hAnsi="PT Astra Serif"/>
        </w:rPr>
        <w:t>№ __________</w:t>
      </w:r>
    </w:p>
    <w:p w14:paraId="0DA70E75" w14:textId="77777777" w:rsidR="00262B31" w:rsidRPr="00454701" w:rsidRDefault="00262B31" w:rsidP="00262B31">
      <w:pPr>
        <w:keepNext/>
        <w:keepLines/>
        <w:jc w:val="both"/>
        <w:rPr>
          <w:rFonts w:ascii="PT Astra Serif" w:hAnsi="PT Astra Serif"/>
        </w:rPr>
      </w:pPr>
    </w:p>
    <w:p w14:paraId="5CE259FF" w14:textId="77777777" w:rsidR="00262B31" w:rsidRPr="00454701" w:rsidRDefault="00262B31" w:rsidP="00262B31">
      <w:pPr>
        <w:keepNext/>
        <w:keepLines/>
        <w:ind w:firstLine="851"/>
        <w:jc w:val="both"/>
        <w:rPr>
          <w:rFonts w:ascii="PT Astra Serif" w:hAnsi="PT Astra Serif"/>
        </w:rPr>
      </w:pPr>
    </w:p>
    <w:p w14:paraId="72A36E04" w14:textId="77777777" w:rsidR="00262B31" w:rsidRPr="00454701" w:rsidRDefault="00262B31" w:rsidP="00262B31">
      <w:pPr>
        <w:ind w:right="-5" w:firstLine="540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_______________________________________</w:t>
      </w:r>
      <w:r w:rsidRPr="00454701">
        <w:rPr>
          <w:rFonts w:ascii="PT Astra Serif" w:hAnsi="PT Astra Serif"/>
          <w:iCs/>
        </w:rPr>
        <w:t>,</w:t>
      </w:r>
      <w:r w:rsidRPr="00454701">
        <w:rPr>
          <w:rFonts w:ascii="PT Astra Serif" w:hAnsi="PT Astra Serif"/>
        </w:rPr>
        <w:t xml:space="preserve"> действующего на основании _______________________, именуемое в дальнейшем </w:t>
      </w:r>
      <w:r w:rsidRPr="00454701">
        <w:rPr>
          <w:rFonts w:ascii="PT Astra Serif" w:hAnsi="PT Astra Serif"/>
          <w:b/>
        </w:rPr>
        <w:t>«Исполнитель»,</w:t>
      </w:r>
      <w:r w:rsidRPr="00454701">
        <w:rPr>
          <w:rFonts w:ascii="PT Astra Serif" w:hAnsi="PT Astra Serif"/>
        </w:rPr>
        <w:t xml:space="preserve"> с одной стороны, и __________________________________________, именуемый в дальнейшем </w:t>
      </w:r>
      <w:r w:rsidRPr="00454701">
        <w:rPr>
          <w:rFonts w:ascii="PT Astra Serif" w:hAnsi="PT Astra Serif"/>
          <w:b/>
        </w:rPr>
        <w:t>«Заказчик»</w:t>
      </w:r>
      <w:r w:rsidRPr="00454701">
        <w:rPr>
          <w:rFonts w:ascii="PT Astra Serif" w:hAnsi="PT Astra Serif"/>
        </w:rPr>
        <w:t xml:space="preserve"> с другой стороны, а вместе именуемые «Стороны», заключили настоящий Договор о нижеследующем:</w:t>
      </w:r>
    </w:p>
    <w:p w14:paraId="02C07C41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2D6B7333" w14:textId="77777777" w:rsidR="00262B31" w:rsidRPr="00454701" w:rsidRDefault="00262B31" w:rsidP="00262B31">
      <w:pPr>
        <w:numPr>
          <w:ilvl w:val="0"/>
          <w:numId w:val="25"/>
        </w:numPr>
        <w:ind w:right="-5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ПРЕДМЕТ ДОГОВОРА</w:t>
      </w:r>
    </w:p>
    <w:p w14:paraId="0E2F3E1B" w14:textId="77777777" w:rsidR="00262B31" w:rsidRPr="00454701" w:rsidRDefault="00262B31" w:rsidP="00262B31">
      <w:pPr>
        <w:ind w:left="540" w:right="-5"/>
        <w:jc w:val="center"/>
        <w:rPr>
          <w:rFonts w:ascii="PT Astra Serif" w:eastAsia="Calibri" w:hAnsi="PT Astra Serif"/>
          <w:b/>
          <w:bCs/>
        </w:rPr>
      </w:pPr>
    </w:p>
    <w:p w14:paraId="456E3C5E" w14:textId="77777777" w:rsidR="00262B31" w:rsidRPr="00454701" w:rsidRDefault="00262B31" w:rsidP="00262B3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Заказчик поручает, а Исполнитель принимает на себя обязательства по оказанию Заказчику услуги по осуществлению строительного контроля за выполнением строительно-монтажных работ в рамках проведения капитального ремонта Объекта Заказчика (далее </w:t>
      </w:r>
      <w:r>
        <w:rPr>
          <w:rFonts w:ascii="PT Astra Serif" w:hAnsi="PT Astra Serif"/>
        </w:rPr>
        <w:t xml:space="preserve">– Объект) в рамках Договора, а </w:t>
      </w:r>
      <w:r w:rsidRPr="00454701">
        <w:rPr>
          <w:rFonts w:ascii="PT Astra Serif" w:hAnsi="PT Astra Serif"/>
        </w:rPr>
        <w:t xml:space="preserve">Заказчик обязуется оплатить эти услуги. </w:t>
      </w:r>
    </w:p>
    <w:p w14:paraId="310EC295" w14:textId="77777777" w:rsidR="00262B31" w:rsidRPr="00454701" w:rsidRDefault="00262B31" w:rsidP="00262B3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Капитальный ремонт Объекта осуществляется Подрядчиком_____________________ на основании договора на выполнение работ по капитальному ремонту многоквартирного дома от___________ 20    №__________.</w:t>
      </w:r>
    </w:p>
    <w:p w14:paraId="1E4B9F34" w14:textId="77777777" w:rsidR="00262B31" w:rsidRPr="00454701" w:rsidRDefault="00262B31" w:rsidP="00262B31">
      <w:pPr>
        <w:tabs>
          <w:tab w:val="left" w:pos="1276"/>
        </w:tabs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14:paraId="562755E5" w14:textId="77777777" w:rsidR="00262B31" w:rsidRPr="00454701" w:rsidRDefault="00262B31" w:rsidP="00262B31">
      <w:pPr>
        <w:numPr>
          <w:ilvl w:val="0"/>
          <w:numId w:val="25"/>
        </w:numPr>
        <w:ind w:right="-5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ОБЯЗАННОСТИ СТОРОН</w:t>
      </w:r>
    </w:p>
    <w:p w14:paraId="3E172163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2.1. ОБЯЗАННОСТИ ИСПОЛНИТЕЛЯ</w:t>
      </w:r>
    </w:p>
    <w:p w14:paraId="18689BB9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Назначить ответственных лиц, осуществляющих строительный контроль на Объекте Заказчика.</w:t>
      </w:r>
    </w:p>
    <w:p w14:paraId="002ACA00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 имени Заказчика добросовестно и качественно осуществлять строительный контроль за работами по капитальному ремонту Объекта в рамках настоящего Договора. В этих целях Исполнитель выполняет следующие действия (осуществляет деятельность):</w:t>
      </w:r>
    </w:p>
    <w:p w14:paraId="0494018C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строительный контроль в течение всего периода проведения работ по капитальному ремонту Объекта с целью контроля за соблюдением проектных решений, сроков производства работ и требований нормативных документов;</w:t>
      </w:r>
    </w:p>
    <w:p w14:paraId="3D0C1D65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осуществляет независимый строительный контроль производства работ по капитальному ремонту Объекта при этом Исполнитель руководствуется установленными и действующими на момент осуществления строительного контроля, законодательством Российской Федерации, нормами и правилами осуществления строительного контроля; </w:t>
      </w:r>
    </w:p>
    <w:p w14:paraId="14D0831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контролирует соответствие объемов и качества выполненных и предъявленных к сдаче работ проектной документации. Ежемесячно подтверждает объем и качество выполненных работ; </w:t>
      </w:r>
    </w:p>
    <w:p w14:paraId="1E42FE47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контроль соответствия применяемых Подрядчиком строительных материалов согласно утвержденной Заказчиком проектно-сметной документации;</w:t>
      </w:r>
    </w:p>
    <w:p w14:paraId="0B219E3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контроль своевременного устранения всех недостатков и дефектов, выявленных при приемке работ;</w:t>
      </w:r>
    </w:p>
    <w:p w14:paraId="23C0900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проверку соблюдения установленных норм и правил складирования и хранения применяемых строительных материалов;</w:t>
      </w:r>
    </w:p>
    <w:p w14:paraId="2D6359A1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lastRenderedPageBreak/>
        <w:t>осуществляет проверку соблюдения последовательности и состава технологических операций при проведении капитального ремонта Объекта;</w:t>
      </w:r>
    </w:p>
    <w:p w14:paraId="57724895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приемке законченных этапов капитального ремонта Объекта на соответствие ГОСТ, СНиП, СП, техническими регламентами;</w:t>
      </w:r>
    </w:p>
    <w:p w14:paraId="565766D3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освидетельствовании скрытых работ и подписании Актов скрытых работ, немедленно информирует Заказчика о выявленных нарушениях;</w:t>
      </w:r>
    </w:p>
    <w:p w14:paraId="72109FAA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приемке законченн</w:t>
      </w:r>
      <w:r>
        <w:rPr>
          <w:rFonts w:ascii="PT Astra Serif" w:eastAsia="Calibri" w:hAnsi="PT Astra Serif"/>
        </w:rPr>
        <w:t>ых</w:t>
      </w:r>
      <w:r w:rsidRPr="00454701">
        <w:rPr>
          <w:rFonts w:ascii="PT Astra Serif" w:eastAsia="Calibri" w:hAnsi="PT Astra Serif"/>
        </w:rPr>
        <w:t xml:space="preserve"> работ по капитальному ремонту Объекта Подрядчика;</w:t>
      </w:r>
    </w:p>
    <w:p w14:paraId="02CA35F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50152E">
        <w:rPr>
          <w:rFonts w:ascii="PT Astra Serif" w:eastAsia="Calibri" w:hAnsi="PT Astra Serif"/>
        </w:rPr>
        <w:t>проверяет совместно с заказчиком соответствие законченного капитальным ремонтом</w:t>
      </w:r>
      <w:r>
        <w:rPr>
          <w:rFonts w:ascii="PT Astra Serif" w:eastAsia="Calibri" w:hAnsi="PT Astra Serif"/>
        </w:rPr>
        <w:t xml:space="preserve"> </w:t>
      </w:r>
      <w:r w:rsidRPr="00454701">
        <w:rPr>
          <w:rFonts w:ascii="PT Astra Serif" w:eastAsia="Calibri" w:hAnsi="PT Astra Serif"/>
        </w:rPr>
        <w:t>Объекта требованиям проектной и подготовленной на ее основе рабочей документации, технических регламентов.</w:t>
      </w:r>
    </w:p>
    <w:p w14:paraId="22862738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Исполнитель обязуется осуществлять проверку работ на Объекте, согласно разработанному им графику, согласованному с Заказчиком. </w:t>
      </w:r>
    </w:p>
    <w:p w14:paraId="0F9B4FF0" w14:textId="77777777" w:rsidR="00262B31" w:rsidRPr="00454701" w:rsidRDefault="00262B31" w:rsidP="00262B3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По результатам проверки сведения о выявленных нарушениях технологии выполнения работ и о некачественно выполненных работах Исполнитель заносит в общий журнал работ и информирует заказчика. </w:t>
      </w:r>
      <w:r w:rsidRPr="00454701">
        <w:rPr>
          <w:rFonts w:ascii="PT Astra Serif" w:hAnsi="PT Astra Serif"/>
        </w:rPr>
        <w:t>В случае нарушения Подрядной организацией качества и/или сроков проведения работ на Объекте в срок не более 2 (двух) дней с момента обнаружения факта нарушения письменно уведомляет об этом Заказчика, указав характер, период нарушения.</w:t>
      </w:r>
    </w:p>
    <w:p w14:paraId="54566455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eastAsia="Calibri" w:hAnsi="PT Astra Serif"/>
        </w:rPr>
        <w:t xml:space="preserve">Исполнитель имеет право в случае необходимости приостановить выполнение отдельных видов работ при выявлении недопустимых отклонений от проекта, требований СНиП и действующих нормативов в Российской Федерации, с немедленным информированием Заказчика и составлением соответствующего акта. Разрешение на дальнейшее продолжение работ Исполнитель выдает только после устранения выявленных отклонений Подрядчиком или в отдельных случаях по решению Заказчика. Решение по приостановке работ и их продолжение оформляется письменно в общем журнале работ. </w:t>
      </w:r>
    </w:p>
    <w:p w14:paraId="1153E8EC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hAnsi="PT Astra Serif"/>
        </w:rPr>
        <w:t>Исполнитель не вправе вмешиваться в оперативно-хозяйственную деятельность подрядных организаций. В случае принятия всех, предусмотренных настоящим Договором мер для своевременного уведомления Заказчика о ненадлежащем выполнении подрядными организациями своих обязательств по договору строительного подряда, Исполнитель не несет ответственности за деятельность подрядных организаций.</w:t>
      </w:r>
    </w:p>
    <w:p w14:paraId="5B1B699E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Не позднее 3 (третьего) числа каждого месяца начиная со второго месяца </w:t>
      </w:r>
      <w:r w:rsidRPr="00454701">
        <w:rPr>
          <w:rFonts w:ascii="PT Astra Serif" w:hAnsi="PT Astra Serif"/>
        </w:rPr>
        <w:t xml:space="preserve">с момента подписания </w:t>
      </w:r>
      <w:r w:rsidRPr="00454701">
        <w:rPr>
          <w:rFonts w:ascii="PT Astra Serif" w:eastAsia="Calibri" w:hAnsi="PT Astra Serif"/>
        </w:rPr>
        <w:t>договора</w:t>
      </w:r>
      <w:r w:rsidRPr="00454701">
        <w:rPr>
          <w:rFonts w:ascii="PT Astra Serif" w:hAnsi="PT Astra Serif"/>
        </w:rPr>
        <w:t xml:space="preserve"> обеими Сторонами</w:t>
      </w:r>
      <w:r w:rsidRPr="00454701">
        <w:rPr>
          <w:rFonts w:ascii="PT Astra Serif" w:eastAsia="Calibri" w:hAnsi="PT Astra Serif"/>
        </w:rPr>
        <w:t xml:space="preserve"> предоставлять Заказчику заверенные подписью и печатью следующие документы:</w:t>
      </w:r>
    </w:p>
    <w:p w14:paraId="45AFC1F7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письменный отчёт о количестве проведенных проверок на Объекте;</w:t>
      </w:r>
    </w:p>
    <w:p w14:paraId="02B10C55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график проверок;</w:t>
      </w:r>
    </w:p>
    <w:p w14:paraId="5D32C60F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промежуточный акт сдачи-приёмки оказанных услуг;</w:t>
      </w:r>
    </w:p>
    <w:p w14:paraId="7FE51B98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отчет об исполнении графика производства работ подрядчиком;</w:t>
      </w:r>
    </w:p>
    <w:p w14:paraId="13608783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отчет о</w:t>
      </w:r>
      <w:r w:rsidRPr="00454701">
        <w:rPr>
          <w:rFonts w:ascii="PT Astra Serif" w:hAnsi="PT Astra Serif"/>
        </w:rPr>
        <w:t xml:space="preserve"> количестве нарушений в течение 1 (одного) календарного месяца, с указанием характера, периода нарушения, количества аналогичных нарушений.</w:t>
      </w:r>
    </w:p>
    <w:p w14:paraId="793B78A4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Соблюдать конфиденциальность информации, ставшей известной Исполнителю в процессе выполнения обязательств в рамках настоящего Договора.</w:t>
      </w:r>
    </w:p>
    <w:p w14:paraId="7990136D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eastAsia="Calibri" w:hAnsi="PT Astra Serif"/>
          <w:bCs/>
        </w:rPr>
        <w:t>По окончанию действия Договора, представить для подписания Заказчиком Итоговый акт сдачи-приёмки оказанных услуг.</w:t>
      </w:r>
    </w:p>
    <w:p w14:paraId="27463383" w14:textId="77777777" w:rsidR="00262B31" w:rsidRPr="00454701" w:rsidRDefault="00262B31" w:rsidP="00262B31">
      <w:pPr>
        <w:rPr>
          <w:rFonts w:ascii="PT Astra Serif" w:eastAsia="Calibri" w:hAnsi="PT Astra Serif"/>
          <w:bCs/>
        </w:rPr>
      </w:pPr>
    </w:p>
    <w:p w14:paraId="4B32E641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2.2. ОБЯЗАННОСТИ ЗАКАЗЧИКА</w:t>
      </w:r>
    </w:p>
    <w:p w14:paraId="7AB83842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Своевременно предоставлять Исполнителю все необходимые данные, сведения, документы, касающиеся выполнения настоящего Договора.</w:t>
      </w:r>
    </w:p>
    <w:p w14:paraId="0853245B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Своевременно информировать Исполнителя об изменениях в проектной и рабочей документации и о пожеланиях Заказчика, связанных с дополнительными работами.</w:t>
      </w:r>
    </w:p>
    <w:p w14:paraId="78A66B95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Предоставить Исполнителю полный комплект рабочей и по требованию Исполнителя проектной документации, утвержденной Заказчиком, со всеми необходимыми размерами и характеристиками геометрических параметров. </w:t>
      </w:r>
      <w:proofErr w:type="gramStart"/>
      <w:r w:rsidRPr="00454701">
        <w:rPr>
          <w:rFonts w:ascii="PT Astra Serif" w:eastAsia="Calibri" w:hAnsi="PT Astra Serif"/>
        </w:rPr>
        <w:t>В случае отсутствия у Заказчика утвержденной рабочей документации,</w:t>
      </w:r>
      <w:proofErr w:type="gramEnd"/>
      <w:r w:rsidRPr="00454701">
        <w:rPr>
          <w:rFonts w:ascii="PT Astra Serif" w:eastAsia="Calibri" w:hAnsi="PT Astra Serif"/>
        </w:rPr>
        <w:t xml:space="preserve"> Исполнитель несет ответственность только за </w:t>
      </w:r>
      <w:r w:rsidRPr="00454701">
        <w:rPr>
          <w:rFonts w:ascii="PT Astra Serif" w:eastAsia="Calibri" w:hAnsi="PT Astra Serif"/>
        </w:rPr>
        <w:lastRenderedPageBreak/>
        <w:t xml:space="preserve">соблюдение технологии ведения работ. </w:t>
      </w:r>
    </w:p>
    <w:p w14:paraId="237A19A2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Обеспечить Исполнителю доступ на Объект, указанный в п. 1.2 настоящего Договора.</w:t>
      </w:r>
    </w:p>
    <w:p w14:paraId="1E3621E9" w14:textId="77777777" w:rsidR="00262B31" w:rsidRPr="00454701" w:rsidRDefault="00262B31" w:rsidP="00262B31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Оплатить стоимость услуг в порядке и на условиях, предусмотренных настоящим Договором.</w:t>
      </w:r>
    </w:p>
    <w:p w14:paraId="1DBFBB1E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Соблюдать конфиденциальность информации, ставшей известной Заказчику в рамках настоящего Договора.</w:t>
      </w:r>
    </w:p>
    <w:p w14:paraId="5F7A2EB6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  <w:bCs/>
        </w:rPr>
        <w:t>По окончанию действия Договора, принять у Исполнителя оказанные им услуги по Итоговому акту сдачи-приёмки оказанных услуг.</w:t>
      </w:r>
    </w:p>
    <w:p w14:paraId="6D5EDA86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</w:rPr>
      </w:pPr>
    </w:p>
    <w:p w14:paraId="6AF241C9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3. ОПЛАТА УСЛУГ И ВОЗМЕЩЕНИЕ РАСХОДОВ</w:t>
      </w:r>
    </w:p>
    <w:p w14:paraId="6AD2A6A4" w14:textId="77777777" w:rsidR="00262B31" w:rsidRPr="00454701" w:rsidRDefault="00262B31" w:rsidP="00262B3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>Цена Договора</w:t>
      </w:r>
      <w:r w:rsidRPr="00454701">
        <w:rPr>
          <w:rFonts w:ascii="PT Astra Serif" w:hAnsi="PT Astra Serif"/>
          <w:b/>
        </w:rPr>
        <w:t xml:space="preserve"> </w:t>
      </w:r>
      <w:r w:rsidRPr="00454701">
        <w:rPr>
          <w:rFonts w:ascii="PT Astra Serif" w:hAnsi="PT Astra Serif"/>
          <w:spacing w:val="2"/>
        </w:rPr>
        <w:t>составляет:</w:t>
      </w:r>
    </w:p>
    <w:p w14:paraId="2E4FCDB3" w14:textId="30914151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>______________</w:t>
      </w:r>
      <w:proofErr w:type="gramStart"/>
      <w:r w:rsidRPr="00454701">
        <w:rPr>
          <w:rFonts w:ascii="PT Astra Serif" w:hAnsi="PT Astra Serif"/>
          <w:spacing w:val="2"/>
        </w:rPr>
        <w:t>_(</w:t>
      </w:r>
      <w:proofErr w:type="gramEnd"/>
      <w:r w:rsidRPr="00454701">
        <w:rPr>
          <w:rFonts w:ascii="PT Astra Serif" w:hAnsi="PT Astra Serif"/>
          <w:spacing w:val="2"/>
        </w:rPr>
        <w:t xml:space="preserve">____________________________________________) </w:t>
      </w:r>
      <w:proofErr w:type="spellStart"/>
      <w:r w:rsidRPr="00454701">
        <w:rPr>
          <w:rFonts w:ascii="PT Astra Serif" w:hAnsi="PT Astra Serif"/>
          <w:spacing w:val="2"/>
        </w:rPr>
        <w:t>рублей_____копеек</w:t>
      </w:r>
      <w:proofErr w:type="spellEnd"/>
      <w:r w:rsidRPr="00454701">
        <w:rPr>
          <w:rFonts w:ascii="PT Astra Serif" w:hAnsi="PT Astra Serif"/>
          <w:spacing w:val="2"/>
        </w:rPr>
        <w:t xml:space="preserve">,      </w:t>
      </w:r>
    </w:p>
    <w:p w14:paraId="46932A10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  <w:sz w:val="18"/>
        </w:rPr>
      </w:pPr>
      <w:r w:rsidRPr="00454701">
        <w:rPr>
          <w:rFonts w:ascii="PT Astra Serif" w:hAnsi="PT Astra Serif"/>
          <w:spacing w:val="2"/>
          <w:sz w:val="18"/>
        </w:rPr>
        <w:t xml:space="preserve">        (</w:t>
      </w:r>
      <w:proofErr w:type="gramStart"/>
      <w:r w:rsidRPr="00454701">
        <w:rPr>
          <w:rFonts w:ascii="PT Astra Serif" w:hAnsi="PT Astra Serif"/>
          <w:spacing w:val="2"/>
          <w:sz w:val="18"/>
        </w:rPr>
        <w:t xml:space="preserve">цифрами)   </w:t>
      </w:r>
      <w:proofErr w:type="gramEnd"/>
      <w:r w:rsidRPr="00454701">
        <w:rPr>
          <w:rFonts w:ascii="PT Astra Serif" w:hAnsi="PT Astra Serif"/>
          <w:spacing w:val="2"/>
          <w:sz w:val="18"/>
        </w:rPr>
        <w:t xml:space="preserve">                                                   (прописью) </w:t>
      </w:r>
    </w:p>
    <w:p w14:paraId="16C18015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>в том числе, налог на добавленную стоимость (далее – НДС) по налоговой ставке ____</w:t>
      </w:r>
      <w:proofErr w:type="gramStart"/>
      <w:r w:rsidRPr="00454701">
        <w:rPr>
          <w:rFonts w:ascii="PT Astra Serif" w:hAnsi="PT Astra Serif"/>
          <w:spacing w:val="2"/>
        </w:rPr>
        <w:t>_(</w:t>
      </w:r>
      <w:proofErr w:type="gramEnd"/>
      <w:r w:rsidRPr="00454701">
        <w:rPr>
          <w:rFonts w:ascii="PT Astra Serif" w:hAnsi="PT Astra Serif"/>
          <w:spacing w:val="2"/>
        </w:rPr>
        <w:t xml:space="preserve">_____) процентов, что составляет _______(____________________) </w:t>
      </w:r>
      <w:proofErr w:type="spellStart"/>
      <w:r w:rsidRPr="00454701">
        <w:rPr>
          <w:rFonts w:ascii="PT Astra Serif" w:hAnsi="PT Astra Serif"/>
          <w:spacing w:val="2"/>
        </w:rPr>
        <w:t>рублей_____копеек</w:t>
      </w:r>
      <w:proofErr w:type="spellEnd"/>
      <w:r w:rsidRPr="00454701">
        <w:rPr>
          <w:rFonts w:ascii="PT Astra Serif" w:hAnsi="PT Astra Serif"/>
          <w:spacing w:val="2"/>
        </w:rPr>
        <w:t xml:space="preserve">.     </w:t>
      </w:r>
    </w:p>
    <w:p w14:paraId="185B580F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  <w:sz w:val="18"/>
        </w:rPr>
      </w:pPr>
      <w:r w:rsidRPr="00454701">
        <w:rPr>
          <w:rFonts w:ascii="PT Astra Serif" w:hAnsi="PT Astra Serif"/>
          <w:spacing w:val="2"/>
          <w:sz w:val="18"/>
        </w:rPr>
        <w:t xml:space="preserve">                                                                                           (</w:t>
      </w:r>
      <w:proofErr w:type="gramStart"/>
      <w:r w:rsidRPr="00454701">
        <w:rPr>
          <w:rFonts w:ascii="PT Astra Serif" w:hAnsi="PT Astra Serif"/>
          <w:spacing w:val="2"/>
          <w:sz w:val="18"/>
        </w:rPr>
        <w:t xml:space="preserve">цифрами)   </w:t>
      </w:r>
      <w:proofErr w:type="gramEnd"/>
      <w:r w:rsidRPr="00454701">
        <w:rPr>
          <w:rFonts w:ascii="PT Astra Serif" w:hAnsi="PT Astra Serif"/>
          <w:spacing w:val="2"/>
          <w:sz w:val="18"/>
        </w:rPr>
        <w:t xml:space="preserve">                (прописью) </w:t>
      </w:r>
    </w:p>
    <w:p w14:paraId="034DF44C" w14:textId="77777777" w:rsidR="00262B31" w:rsidRPr="00454701" w:rsidRDefault="00262B31" w:rsidP="00262B3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ab/>
      </w:r>
      <w:r w:rsidRPr="00454701">
        <w:rPr>
          <w:rFonts w:ascii="PT Astra Serif" w:hAnsi="PT Astra Serif"/>
          <w:i/>
          <w:spacing w:val="2"/>
        </w:rPr>
        <w:t>Второй вариант:</w:t>
      </w:r>
      <w:r w:rsidRPr="00454701">
        <w:rPr>
          <w:rStyle w:val="aff3"/>
          <w:rFonts w:ascii="PT Astra Serif" w:hAnsi="PT Astra Serif"/>
          <w:i/>
          <w:spacing w:val="2"/>
        </w:rPr>
        <w:footnoteReference w:id="1"/>
      </w:r>
      <w:r w:rsidRPr="00454701">
        <w:rPr>
          <w:rFonts w:ascii="PT Astra Serif" w:hAnsi="PT Astra Serif"/>
          <w:spacing w:val="2"/>
        </w:rPr>
        <w:t xml:space="preserve"> «3.1. Цена Договора составляет:</w:t>
      </w:r>
    </w:p>
    <w:p w14:paraId="60A1A79A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>______________</w:t>
      </w:r>
      <w:proofErr w:type="gramStart"/>
      <w:r w:rsidRPr="00454701">
        <w:rPr>
          <w:rFonts w:ascii="PT Astra Serif" w:hAnsi="PT Astra Serif"/>
          <w:spacing w:val="2"/>
        </w:rPr>
        <w:t>_(</w:t>
      </w:r>
      <w:proofErr w:type="gramEnd"/>
      <w:r w:rsidRPr="00454701">
        <w:rPr>
          <w:rFonts w:ascii="PT Astra Serif" w:hAnsi="PT Astra Serif"/>
          <w:spacing w:val="2"/>
        </w:rPr>
        <w:t xml:space="preserve">______________________________________________) </w:t>
      </w:r>
      <w:proofErr w:type="spellStart"/>
      <w:r w:rsidRPr="00454701">
        <w:rPr>
          <w:rFonts w:ascii="PT Astra Serif" w:hAnsi="PT Astra Serif"/>
          <w:spacing w:val="2"/>
        </w:rPr>
        <w:t>рублей_____копеек</w:t>
      </w:r>
      <w:proofErr w:type="spellEnd"/>
      <w:r w:rsidRPr="00454701">
        <w:rPr>
          <w:rFonts w:ascii="PT Astra Serif" w:hAnsi="PT Astra Serif"/>
          <w:spacing w:val="2"/>
        </w:rPr>
        <w:t xml:space="preserve">.»      </w:t>
      </w:r>
    </w:p>
    <w:p w14:paraId="34A7AE4B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>В случае нарушения сроков выполнения работ по капитальному ремонту Объекта не по вине Исполнителя, оплата услуг производится согласно п. 3.1. настоящего Договора.</w:t>
      </w:r>
    </w:p>
    <w:p w14:paraId="1FD63A95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>Оплата услуг Исполнителю по настоящему Договору производится путем перечисления денежных средств на расчетный счет Исполнителя.</w:t>
      </w:r>
    </w:p>
    <w:p w14:paraId="7892169B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54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 xml:space="preserve">В случае существенного изменения объема выполняемых услуг и действий Исполнителя по настоящему Договору, размер </w:t>
      </w:r>
      <w:r w:rsidRPr="00454701">
        <w:rPr>
          <w:rFonts w:ascii="PT Astra Serif" w:hAnsi="PT Astra Serif"/>
        </w:rPr>
        <w:t xml:space="preserve">оплаты стоимости услуг </w:t>
      </w:r>
      <w:r w:rsidRPr="00454701">
        <w:rPr>
          <w:rFonts w:ascii="PT Astra Serif" w:hAnsi="PT Astra Serif"/>
          <w:bCs/>
        </w:rPr>
        <w:t>Исполнителя, указанный в п. 3.1 настоящего Договора, подлежит пересмотру по Дополнительному соглашению, заключаемому между Заказчиком и Исполнителем в письменном виде.</w:t>
      </w:r>
    </w:p>
    <w:p w14:paraId="177A2628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eastAsia="Calibri" w:hAnsi="PT Astra Serif"/>
          <w:bCs/>
        </w:rPr>
        <w:t xml:space="preserve">Если работы на объекте приостановлены и не ведутся в течение 10 (десяти) дней и более, Заказчик обязан уведомить об этом Исполнителя. </w:t>
      </w:r>
    </w:p>
    <w:p w14:paraId="44168B19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2FE30B42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4. СРОК ДЕЙСТВИЯ ДОГОВОРА</w:t>
      </w:r>
    </w:p>
    <w:p w14:paraId="3433C043" w14:textId="77777777" w:rsidR="00262B31" w:rsidRPr="00454701" w:rsidRDefault="00262B31" w:rsidP="00262B3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Настоящий Договор вступает в силу с момента его подписания обеими Сторонами и действует до полного выполнения Сторонами своих обязательств по настоящему Договору. </w:t>
      </w:r>
    </w:p>
    <w:p w14:paraId="4063A9A6" w14:textId="77777777" w:rsidR="00262B31" w:rsidRPr="00454701" w:rsidRDefault="00262B31" w:rsidP="00262B3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Исполнитель приступает к оказанию услуг по Договору после подписания настоящего Договора.</w:t>
      </w:r>
    </w:p>
    <w:p w14:paraId="4A7020F1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4AAC9D02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5. ПОРЯДОК РАСТОРЖЕНИЯ ДОГОВОРА</w:t>
      </w:r>
    </w:p>
    <w:p w14:paraId="5B103F4D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Настоящий Договор может быть расторгнут досрочно по о</w:t>
      </w:r>
      <w:r>
        <w:rPr>
          <w:rFonts w:ascii="PT Astra Serif" w:hAnsi="PT Astra Serif"/>
        </w:rPr>
        <w:t xml:space="preserve">боюдному согласию Сторон.  При </w:t>
      </w:r>
      <w:r w:rsidRPr="00454701">
        <w:rPr>
          <w:rFonts w:ascii="PT Astra Serif" w:hAnsi="PT Astra Serif"/>
        </w:rPr>
        <w:t>этом</w:t>
      </w:r>
      <w:r>
        <w:rPr>
          <w:rFonts w:ascii="PT Astra Serif" w:hAnsi="PT Astra Serif"/>
        </w:rPr>
        <w:t>,</w:t>
      </w:r>
      <w:r w:rsidRPr="00454701">
        <w:rPr>
          <w:rFonts w:ascii="PT Astra Serif" w:hAnsi="PT Astra Serif"/>
        </w:rPr>
        <w:t xml:space="preserve"> Исполнителю в полном объеме оплачиваются все оказанные услуги.</w:t>
      </w:r>
    </w:p>
    <w:p w14:paraId="19594431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Любая из Сторон, намеревающаяся отказаться от исполнения обязательств по настоящему Договору, обязана письменно известить об этом другую сторону не менее чем за 30 (тридцать) рабочих дней. Расторжение Договора производится в соответствии с законодательством Российской Федерации.</w:t>
      </w:r>
    </w:p>
    <w:p w14:paraId="1099CFC4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hAnsi="PT Astra Serif"/>
        </w:rPr>
        <w:t>Возражения Заказчика против содержания отчета в целом или части, если эти возражения</w:t>
      </w:r>
      <w:r w:rsidRPr="00454701">
        <w:rPr>
          <w:rFonts w:ascii="PT Astra Serif" w:eastAsia="Calibri" w:hAnsi="PT Astra Serif"/>
        </w:rPr>
        <w:t xml:space="preserve"> не относятся к характеристикам качества и/или количества оказанных услуг, не могут рассматриваться в качестве основания расторжения Договора или отказа от приемки и оплаты оказанных услуг.</w:t>
      </w:r>
    </w:p>
    <w:p w14:paraId="77C43C03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Cs/>
        </w:rPr>
        <w:t xml:space="preserve"> </w:t>
      </w:r>
    </w:p>
    <w:p w14:paraId="3E3F2691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6. ОТВЕТСТВЕННОСТЬ СТОРОН</w:t>
      </w:r>
    </w:p>
    <w:p w14:paraId="17B75CAC" w14:textId="77777777" w:rsidR="00262B31" w:rsidRPr="00454701" w:rsidRDefault="00262B31" w:rsidP="00262B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Каждая из Сторон должна исполнять свои обязательства надлежащим образом, оказывая всевозможное содействие другой Стороне. Сторона, нарушившая свои обязательства по Договору, должна без промедления устранить эти нарушения.</w:t>
      </w:r>
    </w:p>
    <w:p w14:paraId="706AFDB6" w14:textId="54558736" w:rsidR="00262B31" w:rsidRPr="00454701" w:rsidRDefault="00262B31" w:rsidP="00262B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lastRenderedPageBreak/>
        <w:t>Испол</w:t>
      </w:r>
      <w:r>
        <w:rPr>
          <w:rFonts w:ascii="PT Astra Serif" w:hAnsi="PT Astra Serif"/>
        </w:rPr>
        <w:t xml:space="preserve">нитель несет ответственность за </w:t>
      </w:r>
      <w:r w:rsidRPr="00454701">
        <w:rPr>
          <w:rFonts w:ascii="PT Astra Serif" w:hAnsi="PT Astra Serif"/>
        </w:rPr>
        <w:t>убытки, причинённые Заказчику в связи с выявлением дефектов, влияющих на несущую способность здания и не возможностью его дальнейшей эксплуатации, обусловленных ненадлежащим качеством работ лица, осуществляющего строительство, и/или применением им не сертифицированных строительных материалов, в соответствии с законодательством Российской Федерации.</w:t>
      </w:r>
    </w:p>
    <w:p w14:paraId="5394170B" w14:textId="77777777" w:rsidR="00262B31" w:rsidRPr="00454701" w:rsidRDefault="00262B31" w:rsidP="00262B31">
      <w:pPr>
        <w:widowControl w:val="0"/>
        <w:tabs>
          <w:tab w:val="left" w:pos="1276"/>
        </w:tabs>
        <w:autoSpaceDE w:val="0"/>
        <w:autoSpaceDN w:val="0"/>
        <w:adjustRightInd w:val="0"/>
        <w:ind w:left="709" w:right="-5"/>
        <w:jc w:val="both"/>
        <w:rPr>
          <w:rFonts w:ascii="PT Astra Serif" w:hAnsi="PT Astra Serif"/>
        </w:rPr>
      </w:pPr>
    </w:p>
    <w:p w14:paraId="7344D86F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7. РАЗРЕШЕНИЕ СПОРОВ</w:t>
      </w:r>
    </w:p>
    <w:p w14:paraId="3330198E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Все споры и разногласия, которые могут возникнуть при выполнении условий настоящего Договора, Стороны будут разрешать путем переговоров.</w:t>
      </w:r>
    </w:p>
    <w:p w14:paraId="5751208B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При </w:t>
      </w:r>
      <w:proofErr w:type="gramStart"/>
      <w:r w:rsidRPr="00454701">
        <w:rPr>
          <w:rFonts w:ascii="PT Astra Serif" w:hAnsi="PT Astra Serif"/>
        </w:rPr>
        <w:t>не достижении</w:t>
      </w:r>
      <w:proofErr w:type="gramEnd"/>
      <w:r w:rsidRPr="00454701">
        <w:rPr>
          <w:rFonts w:ascii="PT Astra Serif" w:hAnsi="PT Astra Serif"/>
        </w:rPr>
        <w:t xml:space="preserve"> согласия споры решаются в соответствии с законодательством Российской Федерации.</w:t>
      </w:r>
    </w:p>
    <w:p w14:paraId="5E5A6B08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При наличии спора между Заказчиком и Исполнителем по очередному графику посещений, мнение Исполнителя является превалирующим при определении сроков проведения посещений.</w:t>
      </w:r>
    </w:p>
    <w:p w14:paraId="4DC8F962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3213F886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8. ПРОЧИЕ УСЛОВИЯ</w:t>
      </w:r>
    </w:p>
    <w:p w14:paraId="4331F0F1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eastAsia="Calibri" w:hAnsi="PT Astra Serif"/>
        </w:rPr>
        <w:t>Настоящий Договор подписан в 2-х экземплярах по одному для каждой из Сторон, имеющих одинаковую юридическую силу.</w:t>
      </w:r>
    </w:p>
    <w:p w14:paraId="6DF5133B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hAnsi="PT Astra Serif"/>
        </w:rPr>
        <w:t xml:space="preserve"> Все изменения и дополнения к настоящему Договору должны быть совершены в письменном виде и подписаны обеими Сторонами.</w:t>
      </w:r>
    </w:p>
    <w:p w14:paraId="6DEFBBC9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Стороны обязаны оперативно информировать друг друга об изменении своего местонахождения, телефонов и иных реквизитов.</w:t>
      </w:r>
    </w:p>
    <w:p w14:paraId="210409E1" w14:textId="77777777" w:rsidR="00262B31" w:rsidRPr="00454701" w:rsidRDefault="00262B31" w:rsidP="00262B31">
      <w:pPr>
        <w:ind w:right="-5"/>
        <w:jc w:val="both"/>
        <w:rPr>
          <w:rFonts w:ascii="PT Astra Serif" w:eastAsia="Calibri" w:hAnsi="PT Astra Serif"/>
          <w:b/>
          <w:bCs/>
        </w:rPr>
      </w:pPr>
    </w:p>
    <w:p w14:paraId="32FBB9F5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</w:p>
    <w:p w14:paraId="7E19AED6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9. АДРЕСА И РЕКВИЗИТЫ СТОРОН</w:t>
      </w:r>
    </w:p>
    <w:p w14:paraId="3A5548D8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4603"/>
      </w:tblGrid>
      <w:tr w:rsidR="00262B31" w:rsidRPr="00454701" w14:paraId="38528A65" w14:textId="77777777" w:rsidTr="00A1222D">
        <w:trPr>
          <w:jc w:val="center"/>
        </w:trPr>
        <w:tc>
          <w:tcPr>
            <w:tcW w:w="4968" w:type="dxa"/>
          </w:tcPr>
          <w:p w14:paraId="74D85F1B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</w:rPr>
            </w:pPr>
            <w:r w:rsidRPr="00454701">
              <w:rPr>
                <w:rFonts w:ascii="PT Astra Serif" w:eastAsia="Calibri" w:hAnsi="PT Astra Serif"/>
                <w:b/>
              </w:rPr>
              <w:t xml:space="preserve">  ЗАКАЗЧИК:</w:t>
            </w:r>
          </w:p>
          <w:p w14:paraId="2BC58A71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14:paraId="545CDFC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Город…………</w:t>
            </w:r>
          </w:p>
          <w:p w14:paraId="0A0291A5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ОГРН ……………….</w:t>
            </w:r>
          </w:p>
          <w:p w14:paraId="1F9A1613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ИНН ……………………</w:t>
            </w:r>
          </w:p>
          <w:p w14:paraId="754D940A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р/с: 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 xml:space="preserve">. </w:t>
            </w:r>
          </w:p>
          <w:p w14:paraId="3C354C3A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к/с: …………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>.</w:t>
            </w:r>
          </w:p>
          <w:p w14:paraId="63BA2C01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  <w:color w:val="000000"/>
              </w:rPr>
              <w:t>БИК: ………………</w:t>
            </w:r>
          </w:p>
          <w:p w14:paraId="78370185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</w:p>
          <w:p w14:paraId="71423F61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Cs/>
              </w:rPr>
            </w:pPr>
          </w:p>
          <w:p w14:paraId="15865404" w14:textId="77777777" w:rsidR="00262B31" w:rsidRPr="00454701" w:rsidRDefault="00262B31" w:rsidP="00A1222D">
            <w:pPr>
              <w:ind w:right="-5"/>
              <w:jc w:val="both"/>
              <w:rPr>
                <w:rFonts w:ascii="PT Astra Serif" w:eastAsia="Calibri" w:hAnsi="PT Astra Serif"/>
              </w:rPr>
            </w:pPr>
            <w:r w:rsidRPr="00454701">
              <w:rPr>
                <w:rFonts w:ascii="PT Astra Serif" w:eastAsia="Calibri" w:hAnsi="PT Astra Serif"/>
                <w:b/>
              </w:rPr>
              <w:t>__________________/__________/</w:t>
            </w:r>
          </w:p>
        </w:tc>
        <w:tc>
          <w:tcPr>
            <w:tcW w:w="4603" w:type="dxa"/>
          </w:tcPr>
          <w:p w14:paraId="5D51E6F5" w14:textId="77777777" w:rsidR="00262B31" w:rsidRPr="00454701" w:rsidRDefault="00262B31" w:rsidP="00A1222D">
            <w:pPr>
              <w:ind w:right="78" w:firstLine="114"/>
              <w:jc w:val="both"/>
              <w:rPr>
                <w:rFonts w:ascii="PT Astra Serif" w:eastAsia="Calibri" w:hAnsi="PT Astra Serif"/>
                <w:b/>
              </w:rPr>
            </w:pPr>
            <w:r w:rsidRPr="00454701">
              <w:rPr>
                <w:rFonts w:ascii="PT Astra Serif" w:eastAsia="Calibri" w:hAnsi="PT Astra Serif"/>
                <w:b/>
              </w:rPr>
              <w:t>ИСПОЛНИТЕЛЬ:</w:t>
            </w:r>
          </w:p>
          <w:p w14:paraId="2A16261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ООО…….</w:t>
            </w:r>
          </w:p>
          <w:p w14:paraId="2EC0E999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Город…………</w:t>
            </w:r>
          </w:p>
          <w:p w14:paraId="39CE5BD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ОГРН ……………….</w:t>
            </w:r>
          </w:p>
          <w:p w14:paraId="3CA6F97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ИНН ……………………</w:t>
            </w:r>
          </w:p>
          <w:p w14:paraId="6CBDFFD5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р/с: 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 xml:space="preserve">. </w:t>
            </w:r>
          </w:p>
          <w:p w14:paraId="500C7CE6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к/с: …………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>.</w:t>
            </w:r>
          </w:p>
          <w:p w14:paraId="0A205A66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  <w:color w:val="000000"/>
              </w:rPr>
              <w:t>БИК: ………………</w:t>
            </w:r>
          </w:p>
          <w:p w14:paraId="1638C28A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</w:p>
          <w:p w14:paraId="1A8BE68D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color w:val="000000"/>
              </w:rPr>
            </w:pPr>
          </w:p>
          <w:p w14:paraId="04186E77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  <w:r w:rsidRPr="00454701">
              <w:rPr>
                <w:rFonts w:ascii="PT Astra Serif" w:eastAsia="Calibri" w:hAnsi="PT Astra Serif"/>
                <w:b/>
                <w:color w:val="000000"/>
              </w:rPr>
              <w:t xml:space="preserve">__________________/ </w:t>
            </w:r>
            <w:r w:rsidRPr="00454701">
              <w:rPr>
                <w:rFonts w:ascii="PT Astra Serif" w:eastAsia="Calibri" w:hAnsi="PT Astra Serif"/>
                <w:b/>
              </w:rPr>
              <w:t>__________/</w:t>
            </w:r>
            <w:r w:rsidRPr="00454701">
              <w:rPr>
                <w:rFonts w:ascii="PT Astra Serif" w:eastAsia="Calibri" w:hAnsi="PT Astra Serif"/>
                <w:b/>
                <w:color w:val="000000"/>
              </w:rPr>
              <w:t xml:space="preserve">                      </w:t>
            </w:r>
          </w:p>
        </w:tc>
      </w:tr>
    </w:tbl>
    <w:p w14:paraId="63D61CAB" w14:textId="0D0017D0" w:rsidR="003718F7" w:rsidRPr="00690D7F" w:rsidRDefault="003718F7" w:rsidP="00262B3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sectPr w:rsidR="003718F7" w:rsidRPr="00690D7F" w:rsidSect="00262B31">
      <w:headerReference w:type="default" r:id="rId9"/>
      <w:pgSz w:w="11906" w:h="16838"/>
      <w:pgMar w:top="567" w:right="70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728C" w14:textId="77777777" w:rsidR="000714B3" w:rsidRDefault="000714B3">
      <w:r>
        <w:separator/>
      </w:r>
    </w:p>
  </w:endnote>
  <w:endnote w:type="continuationSeparator" w:id="0">
    <w:p w14:paraId="740E2EE4" w14:textId="77777777" w:rsidR="000714B3" w:rsidRDefault="000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00"/>
    <w:family w:val="auto"/>
    <w:pitch w:val="default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DB32" w14:textId="77777777" w:rsidR="000714B3" w:rsidRDefault="000714B3">
      <w:r>
        <w:separator/>
      </w:r>
    </w:p>
  </w:footnote>
  <w:footnote w:type="continuationSeparator" w:id="0">
    <w:p w14:paraId="7C07B150" w14:textId="77777777" w:rsidR="000714B3" w:rsidRDefault="000714B3">
      <w:r>
        <w:continuationSeparator/>
      </w:r>
    </w:p>
  </w:footnote>
  <w:footnote w:id="1">
    <w:p w14:paraId="5076FCC4" w14:textId="77777777" w:rsidR="00262B31" w:rsidRDefault="00262B31" w:rsidP="00262B31">
      <w:pPr>
        <w:pStyle w:val="aff1"/>
      </w:pPr>
      <w:r>
        <w:rPr>
          <w:rStyle w:val="aff3"/>
        </w:rPr>
        <w:footnoteRef/>
      </w:r>
      <w:r>
        <w:t xml:space="preserve"> Условие включается в Договор для Подрядчиков, не являющихся плательщиками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54D9" w14:textId="77777777" w:rsidR="003718F7" w:rsidRDefault="003718F7">
    <w:pPr>
      <w:pStyle w:val="aa"/>
      <w:jc w:val="center"/>
    </w:pPr>
  </w:p>
  <w:p w14:paraId="1262EE23" w14:textId="4E8F991D" w:rsidR="003718F7" w:rsidRDefault="000B5666">
    <w:pPr>
      <w:pStyle w:val="aa"/>
      <w:jc w:val="center"/>
    </w:pPr>
    <w:r>
      <w:fldChar w:fldCharType="begin"/>
    </w:r>
    <w:r w:rsidR="00EE1E36">
      <w:instrText>PAGE   \* MERGEFORMAT</w:instrText>
    </w:r>
    <w:r>
      <w:fldChar w:fldCharType="separate"/>
    </w:r>
    <w:r w:rsidR="00262B31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75F"/>
    <w:multiLevelType w:val="hybridMultilevel"/>
    <w:tmpl w:val="F418C94C"/>
    <w:lvl w:ilvl="0" w:tplc="80828E3A">
      <w:start w:val="1"/>
      <w:numFmt w:val="decimal"/>
      <w:lvlText w:val="5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D2D41"/>
    <w:multiLevelType w:val="hybridMultilevel"/>
    <w:tmpl w:val="AE12824C"/>
    <w:lvl w:ilvl="0" w:tplc="4B64D3D8">
      <w:start w:val="1"/>
      <w:numFmt w:val="decimal"/>
      <w:lvlText w:val="4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0CA71D88"/>
    <w:multiLevelType w:val="hybridMultilevel"/>
    <w:tmpl w:val="23CED922"/>
    <w:lvl w:ilvl="0" w:tplc="D34A5E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37993"/>
    <w:multiLevelType w:val="hybridMultilevel"/>
    <w:tmpl w:val="FB3CE9D4"/>
    <w:lvl w:ilvl="0" w:tplc="B3F65F8C">
      <w:start w:val="1"/>
      <w:numFmt w:val="decimal"/>
      <w:lvlText w:val="6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7D1044"/>
    <w:multiLevelType w:val="hybridMultilevel"/>
    <w:tmpl w:val="FF146E02"/>
    <w:lvl w:ilvl="0" w:tplc="E9A86D64">
      <w:start w:val="1"/>
      <w:numFmt w:val="decimal"/>
      <w:lvlText w:val="2.1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C95ED2"/>
    <w:multiLevelType w:val="hybridMultilevel"/>
    <w:tmpl w:val="A6D25722"/>
    <w:lvl w:ilvl="0" w:tplc="1A50F7DE">
      <w:start w:val="1"/>
      <w:numFmt w:val="decimal"/>
      <w:lvlText w:val="7.%1."/>
      <w:lvlJc w:val="left"/>
      <w:pPr>
        <w:ind w:left="1353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9117484"/>
    <w:multiLevelType w:val="hybridMultilevel"/>
    <w:tmpl w:val="B5AC25F0"/>
    <w:lvl w:ilvl="0" w:tplc="B9DCAA38">
      <w:start w:val="1"/>
      <w:numFmt w:val="decimal"/>
      <w:lvlText w:val="2.2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16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EA4641"/>
    <w:multiLevelType w:val="hybridMultilevel"/>
    <w:tmpl w:val="87962502"/>
    <w:lvl w:ilvl="0" w:tplc="AB9E6B02">
      <w:start w:val="1"/>
      <w:numFmt w:val="decimal"/>
      <w:lvlText w:val="3.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A5E"/>
    <w:multiLevelType w:val="hybridMultilevel"/>
    <w:tmpl w:val="4558A03C"/>
    <w:lvl w:ilvl="0" w:tplc="55B43D18">
      <w:start w:val="1"/>
      <w:numFmt w:val="decimal"/>
      <w:lvlText w:val="3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7A3D7C"/>
    <w:multiLevelType w:val="multilevel"/>
    <w:tmpl w:val="A746A7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 w15:restartNumberingAfterBreak="0">
    <w:nsid w:val="58D80CD2"/>
    <w:multiLevelType w:val="hybridMultilevel"/>
    <w:tmpl w:val="E7843A34"/>
    <w:lvl w:ilvl="0" w:tplc="8F346A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2"/>
        </w:tabs>
        <w:ind w:left="18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2"/>
        </w:tabs>
        <w:ind w:left="32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2"/>
        </w:tabs>
        <w:ind w:left="39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2"/>
        </w:tabs>
        <w:ind w:left="54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2"/>
        </w:tabs>
        <w:ind w:left="6122" w:hanging="360"/>
      </w:pPr>
    </w:lvl>
  </w:abstractNum>
  <w:abstractNum w:abstractNumId="28" w15:restartNumberingAfterBreak="0">
    <w:nsid w:val="5C2D7420"/>
    <w:multiLevelType w:val="hybridMultilevel"/>
    <w:tmpl w:val="D6F62626"/>
    <w:lvl w:ilvl="0" w:tplc="0C50B3D8">
      <w:start w:val="1"/>
      <w:numFmt w:val="decimal"/>
      <w:lvlText w:val="8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1C476EF"/>
    <w:multiLevelType w:val="hybridMultilevel"/>
    <w:tmpl w:val="554EF9FC"/>
    <w:lvl w:ilvl="0" w:tplc="D6FABFEC">
      <w:start w:val="1"/>
      <w:numFmt w:val="decimal"/>
      <w:lvlText w:val="1.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4289985">
    <w:abstractNumId w:val="34"/>
  </w:num>
  <w:num w:numId="2" w16cid:durableId="1002050204">
    <w:abstractNumId w:val="3"/>
  </w:num>
  <w:num w:numId="3" w16cid:durableId="1689988878">
    <w:abstractNumId w:val="15"/>
  </w:num>
  <w:num w:numId="4" w16cid:durableId="863059174">
    <w:abstractNumId w:val="16"/>
  </w:num>
  <w:num w:numId="5" w16cid:durableId="569194874">
    <w:abstractNumId w:val="10"/>
  </w:num>
  <w:num w:numId="6" w16cid:durableId="512572714">
    <w:abstractNumId w:val="21"/>
  </w:num>
  <w:num w:numId="7" w16cid:durableId="811023469">
    <w:abstractNumId w:val="5"/>
  </w:num>
  <w:num w:numId="8" w16cid:durableId="373384360">
    <w:abstractNumId w:val="19"/>
  </w:num>
  <w:num w:numId="9" w16cid:durableId="1122846900">
    <w:abstractNumId w:val="22"/>
  </w:num>
  <w:num w:numId="10" w16cid:durableId="1547643741">
    <w:abstractNumId w:val="7"/>
  </w:num>
  <w:num w:numId="11" w16cid:durableId="1209420195">
    <w:abstractNumId w:val="32"/>
  </w:num>
  <w:num w:numId="12" w16cid:durableId="61564806">
    <w:abstractNumId w:val="9"/>
  </w:num>
  <w:num w:numId="13" w16cid:durableId="2114086565">
    <w:abstractNumId w:val="8"/>
  </w:num>
  <w:num w:numId="14" w16cid:durableId="1253245663">
    <w:abstractNumId w:val="17"/>
  </w:num>
  <w:num w:numId="15" w16cid:durableId="1739009072">
    <w:abstractNumId w:val="31"/>
  </w:num>
  <w:num w:numId="16" w16cid:durableId="1435783643">
    <w:abstractNumId w:val="12"/>
  </w:num>
  <w:num w:numId="17" w16cid:durableId="855508378">
    <w:abstractNumId w:val="30"/>
  </w:num>
  <w:num w:numId="18" w16cid:durableId="646204500">
    <w:abstractNumId w:val="25"/>
  </w:num>
  <w:num w:numId="19" w16cid:durableId="1417481794">
    <w:abstractNumId w:val="33"/>
  </w:num>
  <w:num w:numId="20" w16cid:durableId="1145854567">
    <w:abstractNumId w:val="1"/>
  </w:num>
  <w:num w:numId="21" w16cid:durableId="2042590265">
    <w:abstractNumId w:val="18"/>
  </w:num>
  <w:num w:numId="22" w16cid:durableId="1190265555">
    <w:abstractNumId w:val="24"/>
  </w:num>
  <w:num w:numId="23" w16cid:durableId="1969823460">
    <w:abstractNumId w:val="4"/>
  </w:num>
  <w:num w:numId="24" w16cid:durableId="266625472">
    <w:abstractNumId w:val="27"/>
  </w:num>
  <w:num w:numId="25" w16cid:durableId="1980725236">
    <w:abstractNumId w:val="26"/>
  </w:num>
  <w:num w:numId="26" w16cid:durableId="124855726">
    <w:abstractNumId w:val="29"/>
  </w:num>
  <w:num w:numId="27" w16cid:durableId="1665009765">
    <w:abstractNumId w:val="11"/>
  </w:num>
  <w:num w:numId="28" w16cid:durableId="1392459369">
    <w:abstractNumId w:val="14"/>
  </w:num>
  <w:num w:numId="29" w16cid:durableId="1216505635">
    <w:abstractNumId w:val="23"/>
  </w:num>
  <w:num w:numId="30" w16cid:durableId="1606692192">
    <w:abstractNumId w:val="2"/>
  </w:num>
  <w:num w:numId="31" w16cid:durableId="1727757571">
    <w:abstractNumId w:val="0"/>
  </w:num>
  <w:num w:numId="32" w16cid:durableId="1601450052">
    <w:abstractNumId w:val="6"/>
  </w:num>
  <w:num w:numId="33" w16cid:durableId="1728839918">
    <w:abstractNumId w:val="13"/>
  </w:num>
  <w:num w:numId="34" w16cid:durableId="435904803">
    <w:abstractNumId w:val="28"/>
  </w:num>
  <w:num w:numId="35" w16cid:durableId="88475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C"/>
    <w:rsid w:val="00000300"/>
    <w:rsid w:val="00000E49"/>
    <w:rsid w:val="0000347D"/>
    <w:rsid w:val="000050BB"/>
    <w:rsid w:val="00005B85"/>
    <w:rsid w:val="00007F6E"/>
    <w:rsid w:val="000129C5"/>
    <w:rsid w:val="0001404D"/>
    <w:rsid w:val="00016117"/>
    <w:rsid w:val="0002033F"/>
    <w:rsid w:val="0002292B"/>
    <w:rsid w:val="0002457A"/>
    <w:rsid w:val="00024652"/>
    <w:rsid w:val="00026094"/>
    <w:rsid w:val="00026FFE"/>
    <w:rsid w:val="00035CC9"/>
    <w:rsid w:val="000362FE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916"/>
    <w:rsid w:val="000446A2"/>
    <w:rsid w:val="000465CB"/>
    <w:rsid w:val="0005041C"/>
    <w:rsid w:val="00051A2E"/>
    <w:rsid w:val="00053B61"/>
    <w:rsid w:val="0005566B"/>
    <w:rsid w:val="00055D03"/>
    <w:rsid w:val="000565FD"/>
    <w:rsid w:val="0006076B"/>
    <w:rsid w:val="00062DB6"/>
    <w:rsid w:val="00063363"/>
    <w:rsid w:val="00063DE7"/>
    <w:rsid w:val="000656A4"/>
    <w:rsid w:val="00070923"/>
    <w:rsid w:val="000714B3"/>
    <w:rsid w:val="00073F97"/>
    <w:rsid w:val="00074584"/>
    <w:rsid w:val="00074859"/>
    <w:rsid w:val="00074CA2"/>
    <w:rsid w:val="00075796"/>
    <w:rsid w:val="00075AFB"/>
    <w:rsid w:val="00076BFF"/>
    <w:rsid w:val="00081945"/>
    <w:rsid w:val="00081B9E"/>
    <w:rsid w:val="0008207D"/>
    <w:rsid w:val="0008309B"/>
    <w:rsid w:val="00085CD9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5FCA"/>
    <w:rsid w:val="000A6D90"/>
    <w:rsid w:val="000B0B8F"/>
    <w:rsid w:val="000B0C66"/>
    <w:rsid w:val="000B1140"/>
    <w:rsid w:val="000B3A64"/>
    <w:rsid w:val="000B4821"/>
    <w:rsid w:val="000B51F5"/>
    <w:rsid w:val="000B5666"/>
    <w:rsid w:val="000C1791"/>
    <w:rsid w:val="000C1A0F"/>
    <w:rsid w:val="000C46BC"/>
    <w:rsid w:val="000C4AD7"/>
    <w:rsid w:val="000C572C"/>
    <w:rsid w:val="000C70AB"/>
    <w:rsid w:val="000D043F"/>
    <w:rsid w:val="000D3968"/>
    <w:rsid w:val="000D61B5"/>
    <w:rsid w:val="000E0AAC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16B0"/>
    <w:rsid w:val="000F1ED8"/>
    <w:rsid w:val="000F2210"/>
    <w:rsid w:val="000F3C97"/>
    <w:rsid w:val="000F47FF"/>
    <w:rsid w:val="00101588"/>
    <w:rsid w:val="001022A2"/>
    <w:rsid w:val="00104510"/>
    <w:rsid w:val="00104CFA"/>
    <w:rsid w:val="00105FF5"/>
    <w:rsid w:val="00106968"/>
    <w:rsid w:val="00107C81"/>
    <w:rsid w:val="00110D2E"/>
    <w:rsid w:val="00111BC2"/>
    <w:rsid w:val="00113B27"/>
    <w:rsid w:val="00114390"/>
    <w:rsid w:val="00114E08"/>
    <w:rsid w:val="001159FC"/>
    <w:rsid w:val="00116B65"/>
    <w:rsid w:val="00117EBD"/>
    <w:rsid w:val="0012098F"/>
    <w:rsid w:val="00120F5C"/>
    <w:rsid w:val="001258AD"/>
    <w:rsid w:val="00125AB1"/>
    <w:rsid w:val="0013038A"/>
    <w:rsid w:val="001310E3"/>
    <w:rsid w:val="001332BE"/>
    <w:rsid w:val="00133BE4"/>
    <w:rsid w:val="001344FF"/>
    <w:rsid w:val="001347E6"/>
    <w:rsid w:val="0013584C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70F00"/>
    <w:rsid w:val="00170F15"/>
    <w:rsid w:val="001719BF"/>
    <w:rsid w:val="001729C8"/>
    <w:rsid w:val="0017762F"/>
    <w:rsid w:val="00177D85"/>
    <w:rsid w:val="0018076C"/>
    <w:rsid w:val="00180DD6"/>
    <w:rsid w:val="00181834"/>
    <w:rsid w:val="0018741C"/>
    <w:rsid w:val="0018748F"/>
    <w:rsid w:val="00187804"/>
    <w:rsid w:val="00187FF8"/>
    <w:rsid w:val="00190867"/>
    <w:rsid w:val="0019093A"/>
    <w:rsid w:val="0019102E"/>
    <w:rsid w:val="001915A4"/>
    <w:rsid w:val="00192A9B"/>
    <w:rsid w:val="001953A8"/>
    <w:rsid w:val="001960A7"/>
    <w:rsid w:val="00197665"/>
    <w:rsid w:val="001A231C"/>
    <w:rsid w:val="001A237E"/>
    <w:rsid w:val="001A34D3"/>
    <w:rsid w:val="001A3D68"/>
    <w:rsid w:val="001A4723"/>
    <w:rsid w:val="001A5A57"/>
    <w:rsid w:val="001A5D21"/>
    <w:rsid w:val="001A5FA8"/>
    <w:rsid w:val="001A65A0"/>
    <w:rsid w:val="001A6718"/>
    <w:rsid w:val="001A6845"/>
    <w:rsid w:val="001A76D6"/>
    <w:rsid w:val="001B2E0C"/>
    <w:rsid w:val="001B39DC"/>
    <w:rsid w:val="001B714F"/>
    <w:rsid w:val="001C0252"/>
    <w:rsid w:val="001C120B"/>
    <w:rsid w:val="001C2C1B"/>
    <w:rsid w:val="001C3046"/>
    <w:rsid w:val="001C5892"/>
    <w:rsid w:val="001C5DA7"/>
    <w:rsid w:val="001C62DF"/>
    <w:rsid w:val="001C6808"/>
    <w:rsid w:val="001C681C"/>
    <w:rsid w:val="001C6999"/>
    <w:rsid w:val="001C6E7C"/>
    <w:rsid w:val="001D0271"/>
    <w:rsid w:val="001D3AEA"/>
    <w:rsid w:val="001D438A"/>
    <w:rsid w:val="001D4664"/>
    <w:rsid w:val="001D4C53"/>
    <w:rsid w:val="001E138B"/>
    <w:rsid w:val="001E20C5"/>
    <w:rsid w:val="001E38E4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1F735A"/>
    <w:rsid w:val="002004BF"/>
    <w:rsid w:val="00203480"/>
    <w:rsid w:val="00204F2B"/>
    <w:rsid w:val="00213064"/>
    <w:rsid w:val="002204E4"/>
    <w:rsid w:val="002224B4"/>
    <w:rsid w:val="00224BF2"/>
    <w:rsid w:val="00230676"/>
    <w:rsid w:val="00230A47"/>
    <w:rsid w:val="00232329"/>
    <w:rsid w:val="002336A6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41E3"/>
    <w:rsid w:val="0025551B"/>
    <w:rsid w:val="002567A3"/>
    <w:rsid w:val="0025746C"/>
    <w:rsid w:val="00257B5E"/>
    <w:rsid w:val="00257BB2"/>
    <w:rsid w:val="0026148B"/>
    <w:rsid w:val="00261DE1"/>
    <w:rsid w:val="00261F8B"/>
    <w:rsid w:val="00262B31"/>
    <w:rsid w:val="00262F57"/>
    <w:rsid w:val="00263C4C"/>
    <w:rsid w:val="002642BC"/>
    <w:rsid w:val="00264B58"/>
    <w:rsid w:val="00264EF9"/>
    <w:rsid w:val="00267E48"/>
    <w:rsid w:val="002720E2"/>
    <w:rsid w:val="00272733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750F"/>
    <w:rsid w:val="002905C7"/>
    <w:rsid w:val="0029112F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052A"/>
    <w:rsid w:val="002A37AD"/>
    <w:rsid w:val="002A39B2"/>
    <w:rsid w:val="002A7314"/>
    <w:rsid w:val="002B237C"/>
    <w:rsid w:val="002B427A"/>
    <w:rsid w:val="002B7F6B"/>
    <w:rsid w:val="002C618A"/>
    <w:rsid w:val="002C6FE9"/>
    <w:rsid w:val="002D0D4A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6FF7"/>
    <w:rsid w:val="002F7184"/>
    <w:rsid w:val="003015F3"/>
    <w:rsid w:val="00301DF7"/>
    <w:rsid w:val="00303AAD"/>
    <w:rsid w:val="00304603"/>
    <w:rsid w:val="00306772"/>
    <w:rsid w:val="00306A9A"/>
    <w:rsid w:val="00311B64"/>
    <w:rsid w:val="003122F5"/>
    <w:rsid w:val="003149B9"/>
    <w:rsid w:val="0031702F"/>
    <w:rsid w:val="003175C3"/>
    <w:rsid w:val="00317AA9"/>
    <w:rsid w:val="00322D8D"/>
    <w:rsid w:val="00327401"/>
    <w:rsid w:val="0032780B"/>
    <w:rsid w:val="0033158C"/>
    <w:rsid w:val="00331EDF"/>
    <w:rsid w:val="003331BC"/>
    <w:rsid w:val="00334370"/>
    <w:rsid w:val="00335FFE"/>
    <w:rsid w:val="003368B0"/>
    <w:rsid w:val="00337A28"/>
    <w:rsid w:val="00340FD5"/>
    <w:rsid w:val="003440E5"/>
    <w:rsid w:val="003446C9"/>
    <w:rsid w:val="00344D03"/>
    <w:rsid w:val="0034739A"/>
    <w:rsid w:val="003476E4"/>
    <w:rsid w:val="0035024F"/>
    <w:rsid w:val="00352615"/>
    <w:rsid w:val="0035275D"/>
    <w:rsid w:val="0035319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18F7"/>
    <w:rsid w:val="00373A55"/>
    <w:rsid w:val="003766D8"/>
    <w:rsid w:val="00381DAC"/>
    <w:rsid w:val="00384735"/>
    <w:rsid w:val="00385480"/>
    <w:rsid w:val="00385895"/>
    <w:rsid w:val="00386D7B"/>
    <w:rsid w:val="00387165"/>
    <w:rsid w:val="00390E57"/>
    <w:rsid w:val="00391E88"/>
    <w:rsid w:val="0039323E"/>
    <w:rsid w:val="00393690"/>
    <w:rsid w:val="00394BB7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50F2"/>
    <w:rsid w:val="003C68A2"/>
    <w:rsid w:val="003C68B4"/>
    <w:rsid w:val="003C6E78"/>
    <w:rsid w:val="003C7258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0DDC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57E1"/>
    <w:rsid w:val="00416076"/>
    <w:rsid w:val="00416849"/>
    <w:rsid w:val="00417456"/>
    <w:rsid w:val="00423412"/>
    <w:rsid w:val="004242E1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2D1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27C1"/>
    <w:rsid w:val="004638C6"/>
    <w:rsid w:val="00464184"/>
    <w:rsid w:val="00464F93"/>
    <w:rsid w:val="00465BCF"/>
    <w:rsid w:val="00466FE1"/>
    <w:rsid w:val="00467D6C"/>
    <w:rsid w:val="0047169C"/>
    <w:rsid w:val="00472D40"/>
    <w:rsid w:val="00476C0B"/>
    <w:rsid w:val="00480613"/>
    <w:rsid w:val="00481776"/>
    <w:rsid w:val="00486665"/>
    <w:rsid w:val="004875F5"/>
    <w:rsid w:val="0049056B"/>
    <w:rsid w:val="00492E26"/>
    <w:rsid w:val="0049385B"/>
    <w:rsid w:val="00493B18"/>
    <w:rsid w:val="00493D08"/>
    <w:rsid w:val="00495A80"/>
    <w:rsid w:val="00496C34"/>
    <w:rsid w:val="00497CEA"/>
    <w:rsid w:val="004A3230"/>
    <w:rsid w:val="004A40FE"/>
    <w:rsid w:val="004A5C26"/>
    <w:rsid w:val="004A60C9"/>
    <w:rsid w:val="004A66E8"/>
    <w:rsid w:val="004A6C79"/>
    <w:rsid w:val="004B0AC8"/>
    <w:rsid w:val="004B1D70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500577"/>
    <w:rsid w:val="00501C6B"/>
    <w:rsid w:val="0050268E"/>
    <w:rsid w:val="005027BA"/>
    <w:rsid w:val="00502D6B"/>
    <w:rsid w:val="0050362E"/>
    <w:rsid w:val="00503BCA"/>
    <w:rsid w:val="00506873"/>
    <w:rsid w:val="00506CA1"/>
    <w:rsid w:val="00510FE5"/>
    <w:rsid w:val="00512402"/>
    <w:rsid w:val="0051313B"/>
    <w:rsid w:val="005133A0"/>
    <w:rsid w:val="00514AEF"/>
    <w:rsid w:val="00515397"/>
    <w:rsid w:val="00515665"/>
    <w:rsid w:val="005179AE"/>
    <w:rsid w:val="00522319"/>
    <w:rsid w:val="005226F2"/>
    <w:rsid w:val="00525EF9"/>
    <w:rsid w:val="00526B7C"/>
    <w:rsid w:val="00535AB5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4051"/>
    <w:rsid w:val="00554CF9"/>
    <w:rsid w:val="00554F98"/>
    <w:rsid w:val="00560153"/>
    <w:rsid w:val="00560BC9"/>
    <w:rsid w:val="00560FDD"/>
    <w:rsid w:val="00564122"/>
    <w:rsid w:val="00564214"/>
    <w:rsid w:val="005672F8"/>
    <w:rsid w:val="005677CD"/>
    <w:rsid w:val="005712E3"/>
    <w:rsid w:val="00572492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67F9"/>
    <w:rsid w:val="005D6DAA"/>
    <w:rsid w:val="005D7170"/>
    <w:rsid w:val="005E0776"/>
    <w:rsid w:val="005E1330"/>
    <w:rsid w:val="005E16EE"/>
    <w:rsid w:val="005E1A66"/>
    <w:rsid w:val="005E2122"/>
    <w:rsid w:val="005E3418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A6C"/>
    <w:rsid w:val="00605E82"/>
    <w:rsid w:val="00607593"/>
    <w:rsid w:val="00607B60"/>
    <w:rsid w:val="00610382"/>
    <w:rsid w:val="00611D4F"/>
    <w:rsid w:val="006126F1"/>
    <w:rsid w:val="006146EE"/>
    <w:rsid w:val="00617A0E"/>
    <w:rsid w:val="00617EAF"/>
    <w:rsid w:val="006203AF"/>
    <w:rsid w:val="00625B4A"/>
    <w:rsid w:val="006265BD"/>
    <w:rsid w:val="006273BA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356B"/>
    <w:rsid w:val="00685769"/>
    <w:rsid w:val="00685D3A"/>
    <w:rsid w:val="00687A8B"/>
    <w:rsid w:val="00687B78"/>
    <w:rsid w:val="00690101"/>
    <w:rsid w:val="00690D7F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BC8"/>
    <w:rsid w:val="006A7C2B"/>
    <w:rsid w:val="006A7CF1"/>
    <w:rsid w:val="006B1139"/>
    <w:rsid w:val="006B20AB"/>
    <w:rsid w:val="006B3250"/>
    <w:rsid w:val="006B61BE"/>
    <w:rsid w:val="006B6CFA"/>
    <w:rsid w:val="006B7156"/>
    <w:rsid w:val="006C0C47"/>
    <w:rsid w:val="006C0D4F"/>
    <w:rsid w:val="006C737A"/>
    <w:rsid w:val="006D0699"/>
    <w:rsid w:val="006D0D40"/>
    <w:rsid w:val="006D0FA0"/>
    <w:rsid w:val="006D12B2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3B75"/>
    <w:rsid w:val="006E491E"/>
    <w:rsid w:val="006F19A0"/>
    <w:rsid w:val="006F2C48"/>
    <w:rsid w:val="006F4262"/>
    <w:rsid w:val="006F4695"/>
    <w:rsid w:val="006F4928"/>
    <w:rsid w:val="006F5199"/>
    <w:rsid w:val="006F51BC"/>
    <w:rsid w:val="006F51CF"/>
    <w:rsid w:val="006F5BD0"/>
    <w:rsid w:val="006F6E88"/>
    <w:rsid w:val="006F7089"/>
    <w:rsid w:val="006F76FE"/>
    <w:rsid w:val="00701E69"/>
    <w:rsid w:val="00705482"/>
    <w:rsid w:val="00705530"/>
    <w:rsid w:val="00706583"/>
    <w:rsid w:val="0071014F"/>
    <w:rsid w:val="00711017"/>
    <w:rsid w:val="00711E6D"/>
    <w:rsid w:val="00712F83"/>
    <w:rsid w:val="00713003"/>
    <w:rsid w:val="007133C3"/>
    <w:rsid w:val="007136D5"/>
    <w:rsid w:val="00713B66"/>
    <w:rsid w:val="00713FD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416C"/>
    <w:rsid w:val="007545EA"/>
    <w:rsid w:val="0075608B"/>
    <w:rsid w:val="00756368"/>
    <w:rsid w:val="00760C1B"/>
    <w:rsid w:val="00761881"/>
    <w:rsid w:val="00762BB0"/>
    <w:rsid w:val="00762BEC"/>
    <w:rsid w:val="00763992"/>
    <w:rsid w:val="00765D55"/>
    <w:rsid w:val="00766137"/>
    <w:rsid w:val="00767C3C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1FA"/>
    <w:rsid w:val="00791100"/>
    <w:rsid w:val="00793DFC"/>
    <w:rsid w:val="00793E2E"/>
    <w:rsid w:val="0079602C"/>
    <w:rsid w:val="00796C9E"/>
    <w:rsid w:val="007A1007"/>
    <w:rsid w:val="007A407A"/>
    <w:rsid w:val="007A7674"/>
    <w:rsid w:val="007A76B8"/>
    <w:rsid w:val="007B30B8"/>
    <w:rsid w:val="007B37E9"/>
    <w:rsid w:val="007B78C5"/>
    <w:rsid w:val="007C06FB"/>
    <w:rsid w:val="007C0CE5"/>
    <w:rsid w:val="007C2597"/>
    <w:rsid w:val="007C2732"/>
    <w:rsid w:val="007C3F64"/>
    <w:rsid w:val="007C5407"/>
    <w:rsid w:val="007C5912"/>
    <w:rsid w:val="007C72C3"/>
    <w:rsid w:val="007D085E"/>
    <w:rsid w:val="007D2B97"/>
    <w:rsid w:val="007D2BB5"/>
    <w:rsid w:val="007D4EE5"/>
    <w:rsid w:val="007E0973"/>
    <w:rsid w:val="007E11E4"/>
    <w:rsid w:val="007E5E8B"/>
    <w:rsid w:val="007E6EEB"/>
    <w:rsid w:val="007E7213"/>
    <w:rsid w:val="007E7C24"/>
    <w:rsid w:val="007F0AF2"/>
    <w:rsid w:val="007F0FF3"/>
    <w:rsid w:val="007F14FB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384A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26FAB"/>
    <w:rsid w:val="0083222C"/>
    <w:rsid w:val="008324BB"/>
    <w:rsid w:val="00835508"/>
    <w:rsid w:val="00841071"/>
    <w:rsid w:val="008418CE"/>
    <w:rsid w:val="00846E1D"/>
    <w:rsid w:val="00850E4F"/>
    <w:rsid w:val="008526A4"/>
    <w:rsid w:val="008527B7"/>
    <w:rsid w:val="0085294D"/>
    <w:rsid w:val="00856CF4"/>
    <w:rsid w:val="00857B1C"/>
    <w:rsid w:val="00860EEF"/>
    <w:rsid w:val="008619B8"/>
    <w:rsid w:val="00862845"/>
    <w:rsid w:val="00864121"/>
    <w:rsid w:val="00864E0E"/>
    <w:rsid w:val="00865047"/>
    <w:rsid w:val="00866B63"/>
    <w:rsid w:val="00867692"/>
    <w:rsid w:val="00870B80"/>
    <w:rsid w:val="008719F5"/>
    <w:rsid w:val="0087531C"/>
    <w:rsid w:val="00877E9F"/>
    <w:rsid w:val="008803D3"/>
    <w:rsid w:val="00880498"/>
    <w:rsid w:val="00880690"/>
    <w:rsid w:val="008814B4"/>
    <w:rsid w:val="00881C79"/>
    <w:rsid w:val="00881FE1"/>
    <w:rsid w:val="00884203"/>
    <w:rsid w:val="00885A07"/>
    <w:rsid w:val="00891ABC"/>
    <w:rsid w:val="00892B14"/>
    <w:rsid w:val="00892D70"/>
    <w:rsid w:val="00893E97"/>
    <w:rsid w:val="0089584E"/>
    <w:rsid w:val="00896CAA"/>
    <w:rsid w:val="00896E12"/>
    <w:rsid w:val="008974BC"/>
    <w:rsid w:val="008A1834"/>
    <w:rsid w:val="008A18EC"/>
    <w:rsid w:val="008A2D72"/>
    <w:rsid w:val="008A31D7"/>
    <w:rsid w:val="008A4159"/>
    <w:rsid w:val="008A55A3"/>
    <w:rsid w:val="008A63FA"/>
    <w:rsid w:val="008A709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D0798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61DA"/>
    <w:rsid w:val="009069E3"/>
    <w:rsid w:val="00907EBA"/>
    <w:rsid w:val="00912FAE"/>
    <w:rsid w:val="0091320E"/>
    <w:rsid w:val="009142B1"/>
    <w:rsid w:val="00914A96"/>
    <w:rsid w:val="00916189"/>
    <w:rsid w:val="009206B6"/>
    <w:rsid w:val="009208F4"/>
    <w:rsid w:val="00920DD9"/>
    <w:rsid w:val="00922DD9"/>
    <w:rsid w:val="00922DF0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F69"/>
    <w:rsid w:val="0094269F"/>
    <w:rsid w:val="00943D88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3319"/>
    <w:rsid w:val="00964913"/>
    <w:rsid w:val="00964A57"/>
    <w:rsid w:val="00966C3C"/>
    <w:rsid w:val="009704CA"/>
    <w:rsid w:val="00972DB7"/>
    <w:rsid w:val="00975920"/>
    <w:rsid w:val="00975B3E"/>
    <w:rsid w:val="00975FF8"/>
    <w:rsid w:val="00977A6A"/>
    <w:rsid w:val="00981A3B"/>
    <w:rsid w:val="00981F92"/>
    <w:rsid w:val="00993868"/>
    <w:rsid w:val="00994AB9"/>
    <w:rsid w:val="009A0704"/>
    <w:rsid w:val="009A0F62"/>
    <w:rsid w:val="009A1326"/>
    <w:rsid w:val="009A4260"/>
    <w:rsid w:val="009A54E7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1E52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6D23"/>
    <w:rsid w:val="00A06F39"/>
    <w:rsid w:val="00A10159"/>
    <w:rsid w:val="00A10739"/>
    <w:rsid w:val="00A12C3A"/>
    <w:rsid w:val="00A233C1"/>
    <w:rsid w:val="00A23FEE"/>
    <w:rsid w:val="00A252EE"/>
    <w:rsid w:val="00A2762E"/>
    <w:rsid w:val="00A31BD2"/>
    <w:rsid w:val="00A3280A"/>
    <w:rsid w:val="00A32C57"/>
    <w:rsid w:val="00A32F3E"/>
    <w:rsid w:val="00A32FB3"/>
    <w:rsid w:val="00A34798"/>
    <w:rsid w:val="00A3519A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68C4"/>
    <w:rsid w:val="00A67BF6"/>
    <w:rsid w:val="00A67C91"/>
    <w:rsid w:val="00A7226F"/>
    <w:rsid w:val="00A73D3E"/>
    <w:rsid w:val="00A81E53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4594"/>
    <w:rsid w:val="00AA5E40"/>
    <w:rsid w:val="00AA6608"/>
    <w:rsid w:val="00AB2E85"/>
    <w:rsid w:val="00AB3F6D"/>
    <w:rsid w:val="00AB5F3C"/>
    <w:rsid w:val="00AB6FD9"/>
    <w:rsid w:val="00AC06AD"/>
    <w:rsid w:val="00AC0C17"/>
    <w:rsid w:val="00AC0E59"/>
    <w:rsid w:val="00AC2B13"/>
    <w:rsid w:val="00AC310F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28ED"/>
    <w:rsid w:val="00B14421"/>
    <w:rsid w:val="00B146AB"/>
    <w:rsid w:val="00B17540"/>
    <w:rsid w:val="00B2116E"/>
    <w:rsid w:val="00B21F14"/>
    <w:rsid w:val="00B22E1A"/>
    <w:rsid w:val="00B25F78"/>
    <w:rsid w:val="00B26FE5"/>
    <w:rsid w:val="00B274BE"/>
    <w:rsid w:val="00B3173F"/>
    <w:rsid w:val="00B32AA3"/>
    <w:rsid w:val="00B335B7"/>
    <w:rsid w:val="00B343AE"/>
    <w:rsid w:val="00B358A3"/>
    <w:rsid w:val="00B440BA"/>
    <w:rsid w:val="00B452C4"/>
    <w:rsid w:val="00B4643E"/>
    <w:rsid w:val="00B46D40"/>
    <w:rsid w:val="00B47BAD"/>
    <w:rsid w:val="00B5049E"/>
    <w:rsid w:val="00B52EA4"/>
    <w:rsid w:val="00B542BB"/>
    <w:rsid w:val="00B5476B"/>
    <w:rsid w:val="00B55350"/>
    <w:rsid w:val="00B55780"/>
    <w:rsid w:val="00B564DB"/>
    <w:rsid w:val="00B578CD"/>
    <w:rsid w:val="00B60472"/>
    <w:rsid w:val="00B61263"/>
    <w:rsid w:val="00B63CD6"/>
    <w:rsid w:val="00B63F94"/>
    <w:rsid w:val="00B648D2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4180"/>
    <w:rsid w:val="00B85A03"/>
    <w:rsid w:val="00B91926"/>
    <w:rsid w:val="00B96555"/>
    <w:rsid w:val="00B96CC0"/>
    <w:rsid w:val="00B9703A"/>
    <w:rsid w:val="00B979B0"/>
    <w:rsid w:val="00BA2007"/>
    <w:rsid w:val="00BA26E7"/>
    <w:rsid w:val="00BA3144"/>
    <w:rsid w:val="00BA369F"/>
    <w:rsid w:val="00BA5085"/>
    <w:rsid w:val="00BA5E75"/>
    <w:rsid w:val="00BA6BE5"/>
    <w:rsid w:val="00BB0A30"/>
    <w:rsid w:val="00BB2164"/>
    <w:rsid w:val="00BB2837"/>
    <w:rsid w:val="00BB29D6"/>
    <w:rsid w:val="00BB2B98"/>
    <w:rsid w:val="00BB2C74"/>
    <w:rsid w:val="00BB37C9"/>
    <w:rsid w:val="00BB3A3D"/>
    <w:rsid w:val="00BB71CB"/>
    <w:rsid w:val="00BC010A"/>
    <w:rsid w:val="00BC09D5"/>
    <w:rsid w:val="00BC142D"/>
    <w:rsid w:val="00BC63F2"/>
    <w:rsid w:val="00BC6C2D"/>
    <w:rsid w:val="00BC6EE9"/>
    <w:rsid w:val="00BC7708"/>
    <w:rsid w:val="00BD046C"/>
    <w:rsid w:val="00BD2991"/>
    <w:rsid w:val="00BD2C32"/>
    <w:rsid w:val="00BD3C76"/>
    <w:rsid w:val="00BD43FC"/>
    <w:rsid w:val="00BD5587"/>
    <w:rsid w:val="00BD66D4"/>
    <w:rsid w:val="00BD724F"/>
    <w:rsid w:val="00BE1D0F"/>
    <w:rsid w:val="00BE3870"/>
    <w:rsid w:val="00BE4871"/>
    <w:rsid w:val="00BF0F5F"/>
    <w:rsid w:val="00BF44E4"/>
    <w:rsid w:val="00BF60E3"/>
    <w:rsid w:val="00BF7D88"/>
    <w:rsid w:val="00C007DA"/>
    <w:rsid w:val="00C00981"/>
    <w:rsid w:val="00C03AAB"/>
    <w:rsid w:val="00C0610C"/>
    <w:rsid w:val="00C07FDD"/>
    <w:rsid w:val="00C10D90"/>
    <w:rsid w:val="00C118EB"/>
    <w:rsid w:val="00C12BA4"/>
    <w:rsid w:val="00C14FE3"/>
    <w:rsid w:val="00C173CD"/>
    <w:rsid w:val="00C21D16"/>
    <w:rsid w:val="00C267B4"/>
    <w:rsid w:val="00C27A7E"/>
    <w:rsid w:val="00C308B0"/>
    <w:rsid w:val="00C31A58"/>
    <w:rsid w:val="00C32867"/>
    <w:rsid w:val="00C3634E"/>
    <w:rsid w:val="00C3680E"/>
    <w:rsid w:val="00C40023"/>
    <w:rsid w:val="00C402C9"/>
    <w:rsid w:val="00C40A30"/>
    <w:rsid w:val="00C41AE6"/>
    <w:rsid w:val="00C42526"/>
    <w:rsid w:val="00C42728"/>
    <w:rsid w:val="00C46BEF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B04"/>
    <w:rsid w:val="00C56F4E"/>
    <w:rsid w:val="00C57F93"/>
    <w:rsid w:val="00C6016A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73A8"/>
    <w:rsid w:val="00CA06EC"/>
    <w:rsid w:val="00CA34AE"/>
    <w:rsid w:val="00CA3FAB"/>
    <w:rsid w:val="00CA4719"/>
    <w:rsid w:val="00CA56E3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D0102F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5E6A"/>
    <w:rsid w:val="00D172C0"/>
    <w:rsid w:val="00D20762"/>
    <w:rsid w:val="00D23BD0"/>
    <w:rsid w:val="00D27B1F"/>
    <w:rsid w:val="00D30645"/>
    <w:rsid w:val="00D3191C"/>
    <w:rsid w:val="00D36109"/>
    <w:rsid w:val="00D36D8D"/>
    <w:rsid w:val="00D36FE4"/>
    <w:rsid w:val="00D40FB2"/>
    <w:rsid w:val="00D41517"/>
    <w:rsid w:val="00D45DEC"/>
    <w:rsid w:val="00D503EC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EE5"/>
    <w:rsid w:val="00D7204A"/>
    <w:rsid w:val="00D72B9C"/>
    <w:rsid w:val="00D765BB"/>
    <w:rsid w:val="00D77A48"/>
    <w:rsid w:val="00D81130"/>
    <w:rsid w:val="00D82506"/>
    <w:rsid w:val="00D83A52"/>
    <w:rsid w:val="00D84750"/>
    <w:rsid w:val="00D84FD4"/>
    <w:rsid w:val="00D912E9"/>
    <w:rsid w:val="00D92A41"/>
    <w:rsid w:val="00D93073"/>
    <w:rsid w:val="00D95BD5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412"/>
    <w:rsid w:val="00DC287C"/>
    <w:rsid w:val="00DC2AFD"/>
    <w:rsid w:val="00DC38BB"/>
    <w:rsid w:val="00DC3B1C"/>
    <w:rsid w:val="00DC4150"/>
    <w:rsid w:val="00DC509A"/>
    <w:rsid w:val="00DC6728"/>
    <w:rsid w:val="00DD0D26"/>
    <w:rsid w:val="00DD1C99"/>
    <w:rsid w:val="00DD1D44"/>
    <w:rsid w:val="00DD41EA"/>
    <w:rsid w:val="00DD6307"/>
    <w:rsid w:val="00DD635D"/>
    <w:rsid w:val="00DE2EFD"/>
    <w:rsid w:val="00DE44BE"/>
    <w:rsid w:val="00DE4A11"/>
    <w:rsid w:val="00DE714C"/>
    <w:rsid w:val="00DF001A"/>
    <w:rsid w:val="00DF1514"/>
    <w:rsid w:val="00DF212B"/>
    <w:rsid w:val="00DF365B"/>
    <w:rsid w:val="00DF3C1E"/>
    <w:rsid w:val="00DF3FE7"/>
    <w:rsid w:val="00DF41DA"/>
    <w:rsid w:val="00DF576C"/>
    <w:rsid w:val="00DF5E54"/>
    <w:rsid w:val="00E00772"/>
    <w:rsid w:val="00E00C47"/>
    <w:rsid w:val="00E01529"/>
    <w:rsid w:val="00E01917"/>
    <w:rsid w:val="00E02618"/>
    <w:rsid w:val="00E02E1B"/>
    <w:rsid w:val="00E0580F"/>
    <w:rsid w:val="00E0598A"/>
    <w:rsid w:val="00E0788C"/>
    <w:rsid w:val="00E11361"/>
    <w:rsid w:val="00E15DBA"/>
    <w:rsid w:val="00E201A3"/>
    <w:rsid w:val="00E24236"/>
    <w:rsid w:val="00E25AB6"/>
    <w:rsid w:val="00E25FB7"/>
    <w:rsid w:val="00E30E4A"/>
    <w:rsid w:val="00E32272"/>
    <w:rsid w:val="00E33443"/>
    <w:rsid w:val="00E33CE2"/>
    <w:rsid w:val="00E349A1"/>
    <w:rsid w:val="00E35094"/>
    <w:rsid w:val="00E359AC"/>
    <w:rsid w:val="00E36D9F"/>
    <w:rsid w:val="00E36F70"/>
    <w:rsid w:val="00E4062B"/>
    <w:rsid w:val="00E416CE"/>
    <w:rsid w:val="00E42409"/>
    <w:rsid w:val="00E46226"/>
    <w:rsid w:val="00E4639D"/>
    <w:rsid w:val="00E47984"/>
    <w:rsid w:val="00E503AD"/>
    <w:rsid w:val="00E525EA"/>
    <w:rsid w:val="00E5356F"/>
    <w:rsid w:val="00E550BC"/>
    <w:rsid w:val="00E603AD"/>
    <w:rsid w:val="00E60ACE"/>
    <w:rsid w:val="00E62858"/>
    <w:rsid w:val="00E65969"/>
    <w:rsid w:val="00E6625E"/>
    <w:rsid w:val="00E66E49"/>
    <w:rsid w:val="00E67F57"/>
    <w:rsid w:val="00E70B71"/>
    <w:rsid w:val="00E70F98"/>
    <w:rsid w:val="00E72EF0"/>
    <w:rsid w:val="00E735FC"/>
    <w:rsid w:val="00E75740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0F1"/>
    <w:rsid w:val="00EB4853"/>
    <w:rsid w:val="00EB4A1E"/>
    <w:rsid w:val="00EB657F"/>
    <w:rsid w:val="00EB74DF"/>
    <w:rsid w:val="00EB75F7"/>
    <w:rsid w:val="00EB7E93"/>
    <w:rsid w:val="00EC3204"/>
    <w:rsid w:val="00EC70B7"/>
    <w:rsid w:val="00ED03B0"/>
    <w:rsid w:val="00ED06BB"/>
    <w:rsid w:val="00ED0FE8"/>
    <w:rsid w:val="00ED2F57"/>
    <w:rsid w:val="00ED3A7E"/>
    <w:rsid w:val="00ED665B"/>
    <w:rsid w:val="00ED7AD8"/>
    <w:rsid w:val="00EE0B48"/>
    <w:rsid w:val="00EE192B"/>
    <w:rsid w:val="00EE1E36"/>
    <w:rsid w:val="00EE1F19"/>
    <w:rsid w:val="00EE3AB7"/>
    <w:rsid w:val="00EE4746"/>
    <w:rsid w:val="00EE4C85"/>
    <w:rsid w:val="00EE66E1"/>
    <w:rsid w:val="00EE6D84"/>
    <w:rsid w:val="00EF070A"/>
    <w:rsid w:val="00EF0930"/>
    <w:rsid w:val="00EF1F48"/>
    <w:rsid w:val="00EF37FC"/>
    <w:rsid w:val="00EF4A64"/>
    <w:rsid w:val="00EF4A96"/>
    <w:rsid w:val="00EF4EC3"/>
    <w:rsid w:val="00EF5EF0"/>
    <w:rsid w:val="00EF7860"/>
    <w:rsid w:val="00F00EF3"/>
    <w:rsid w:val="00F017D1"/>
    <w:rsid w:val="00F0235A"/>
    <w:rsid w:val="00F057EA"/>
    <w:rsid w:val="00F05A3B"/>
    <w:rsid w:val="00F07030"/>
    <w:rsid w:val="00F07220"/>
    <w:rsid w:val="00F10F5B"/>
    <w:rsid w:val="00F12B65"/>
    <w:rsid w:val="00F21E27"/>
    <w:rsid w:val="00F224F5"/>
    <w:rsid w:val="00F23410"/>
    <w:rsid w:val="00F234D7"/>
    <w:rsid w:val="00F24D39"/>
    <w:rsid w:val="00F25754"/>
    <w:rsid w:val="00F25A71"/>
    <w:rsid w:val="00F3064C"/>
    <w:rsid w:val="00F34A65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8FE"/>
    <w:rsid w:val="00F52454"/>
    <w:rsid w:val="00F53792"/>
    <w:rsid w:val="00F53A72"/>
    <w:rsid w:val="00F56262"/>
    <w:rsid w:val="00F56ACF"/>
    <w:rsid w:val="00F62AEF"/>
    <w:rsid w:val="00F63112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5929"/>
    <w:rsid w:val="00F96971"/>
    <w:rsid w:val="00F97055"/>
    <w:rsid w:val="00FA087D"/>
    <w:rsid w:val="00FA0893"/>
    <w:rsid w:val="00FA7F9C"/>
    <w:rsid w:val="00FB20A6"/>
    <w:rsid w:val="00FB6AAF"/>
    <w:rsid w:val="00FB6E1B"/>
    <w:rsid w:val="00FB78FB"/>
    <w:rsid w:val="00FC1864"/>
    <w:rsid w:val="00FC354D"/>
    <w:rsid w:val="00FC4B44"/>
    <w:rsid w:val="00FC6C06"/>
    <w:rsid w:val="00FC6CEB"/>
    <w:rsid w:val="00FC7464"/>
    <w:rsid w:val="00FD1F2D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5B36"/>
    <w:rsid w:val="00FE68B8"/>
    <w:rsid w:val="00FE6C1F"/>
    <w:rsid w:val="00FE7198"/>
    <w:rsid w:val="00FF1147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0852"/>
  <w15:docId w15:val="{FD9835CF-DF3D-4AD8-982C-8EC37E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3B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4798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34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fa">
    <w:name w:val="Hyperlink"/>
    <w:basedOn w:val="a0"/>
    <w:uiPriority w:val="99"/>
    <w:rsid w:val="00D93073"/>
    <w:rPr>
      <w:color w:val="0000FF"/>
      <w:u w:val="single"/>
    </w:rPr>
  </w:style>
  <w:style w:type="character" w:styleId="afb">
    <w:name w:val="FollowedHyperlink"/>
    <w:basedOn w:val="a0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basedOn w:val="a0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styleId="aff1">
    <w:name w:val="footnote text"/>
    <w:basedOn w:val="a"/>
    <w:link w:val="aff2"/>
    <w:unhideWhenUsed/>
    <w:locked/>
    <w:rsid w:val="00262B31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262B31"/>
    <w:rPr>
      <w:sz w:val="20"/>
      <w:szCs w:val="20"/>
    </w:rPr>
  </w:style>
  <w:style w:type="character" w:styleId="aff3">
    <w:name w:val="footnote reference"/>
    <w:unhideWhenUsed/>
    <w:locked/>
    <w:rsid w:val="0026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36125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артем</cp:lastModifiedBy>
  <cp:revision>9</cp:revision>
  <cp:lastPrinted>2017-07-19T10:48:00Z</cp:lastPrinted>
  <dcterms:created xsi:type="dcterms:W3CDTF">2021-04-26T11:34:00Z</dcterms:created>
  <dcterms:modified xsi:type="dcterms:W3CDTF">2023-05-04T10:20:00Z</dcterms:modified>
</cp:coreProperties>
</file>